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0F974F" w14:textId="77777777" w:rsidR="00D80739" w:rsidRDefault="00D60678" w:rsidP="00D80739">
      <w:pPr>
        <w:pStyle w:val="StandardWeb"/>
        <w:shd w:val="clear" w:color="auto" w:fill="FFFFFF"/>
        <w:spacing w:before="120" w:beforeAutospacing="0" w:after="120" w:afterAutospacing="0"/>
        <w:jc w:val="center"/>
        <w:rPr>
          <w:rStyle w:val="il"/>
          <w:bCs/>
          <w:color w:val="222222"/>
          <w:sz w:val="20"/>
          <w:szCs w:val="20"/>
        </w:rPr>
      </w:pPr>
      <w:r>
        <w:rPr>
          <w:sz w:val="20"/>
          <w:szCs w:val="20"/>
        </w:rPr>
        <w:t xml:space="preserve">PA </w:t>
      </w:r>
      <w:r w:rsidR="00D80739">
        <w:rPr>
          <w:sz w:val="20"/>
          <w:szCs w:val="20"/>
        </w:rPr>
        <w:t xml:space="preserve">von ÖGPP und pro mente Austria zum </w:t>
      </w:r>
      <w:r w:rsidR="00D80739">
        <w:rPr>
          <w:bCs/>
          <w:color w:val="222222"/>
          <w:sz w:val="20"/>
          <w:szCs w:val="20"/>
        </w:rPr>
        <w:t>Internationalen</w:t>
      </w:r>
      <w:r w:rsidR="00D80739">
        <w:rPr>
          <w:rStyle w:val="apple-converted-space"/>
          <w:bCs/>
          <w:color w:val="222222"/>
          <w:sz w:val="20"/>
          <w:szCs w:val="20"/>
        </w:rPr>
        <w:t> </w:t>
      </w:r>
      <w:r w:rsidR="00D80739">
        <w:rPr>
          <w:rStyle w:val="il"/>
          <w:bCs/>
          <w:color w:val="222222"/>
          <w:sz w:val="20"/>
          <w:szCs w:val="20"/>
        </w:rPr>
        <w:t>Tag</w:t>
      </w:r>
      <w:r w:rsidR="00D80739">
        <w:rPr>
          <w:rStyle w:val="apple-converted-space"/>
          <w:bCs/>
          <w:color w:val="222222"/>
          <w:sz w:val="20"/>
          <w:szCs w:val="20"/>
        </w:rPr>
        <w:t> </w:t>
      </w:r>
      <w:r w:rsidR="00D80739">
        <w:rPr>
          <w:rStyle w:val="il"/>
          <w:bCs/>
          <w:color w:val="222222"/>
          <w:sz w:val="20"/>
          <w:szCs w:val="20"/>
        </w:rPr>
        <w:t>der</w:t>
      </w:r>
      <w:r w:rsidR="00D80739">
        <w:rPr>
          <w:rStyle w:val="apple-converted-space"/>
          <w:bCs/>
          <w:color w:val="222222"/>
          <w:sz w:val="20"/>
          <w:szCs w:val="20"/>
        </w:rPr>
        <w:t> </w:t>
      </w:r>
      <w:r w:rsidR="00D80739">
        <w:rPr>
          <w:rStyle w:val="il"/>
          <w:bCs/>
          <w:color w:val="222222"/>
          <w:sz w:val="20"/>
          <w:szCs w:val="20"/>
        </w:rPr>
        <w:t>seelischen</w:t>
      </w:r>
      <w:r w:rsidR="00D80739">
        <w:rPr>
          <w:rStyle w:val="apple-converted-space"/>
          <w:bCs/>
          <w:color w:val="222222"/>
          <w:sz w:val="20"/>
          <w:szCs w:val="20"/>
        </w:rPr>
        <w:t> </w:t>
      </w:r>
      <w:r w:rsidR="00D80739">
        <w:rPr>
          <w:rStyle w:val="il"/>
          <w:bCs/>
          <w:color w:val="222222"/>
          <w:sz w:val="20"/>
          <w:szCs w:val="20"/>
        </w:rPr>
        <w:t>Gesundheit, 7. 1</w:t>
      </w:r>
      <w:r w:rsidR="00EB3774">
        <w:rPr>
          <w:rStyle w:val="il"/>
          <w:bCs/>
          <w:color w:val="222222"/>
          <w:sz w:val="20"/>
          <w:szCs w:val="20"/>
        </w:rPr>
        <w:t>0</w:t>
      </w:r>
      <w:bookmarkStart w:id="0" w:name="_GoBack"/>
      <w:bookmarkEnd w:id="0"/>
      <w:r w:rsidR="00D80739">
        <w:rPr>
          <w:rStyle w:val="il"/>
          <w:bCs/>
          <w:color w:val="222222"/>
          <w:sz w:val="20"/>
          <w:szCs w:val="20"/>
        </w:rPr>
        <w:t>. 16, Wien</w:t>
      </w:r>
    </w:p>
    <w:p w14:paraId="052C89D2" w14:textId="77777777" w:rsidR="008F2D29" w:rsidRPr="008F2D29" w:rsidRDefault="008F2D29" w:rsidP="008F2D29">
      <w:pPr>
        <w:spacing w:before="120" w:after="120"/>
        <w:jc w:val="both"/>
        <w:rPr>
          <w:rFonts w:ascii="Times New Roman" w:hAnsi="Times New Roman" w:cs="Times New Roman"/>
          <w:b/>
        </w:rPr>
      </w:pPr>
      <w:r w:rsidRPr="008F2D29">
        <w:rPr>
          <w:rFonts w:ascii="Times New Roman" w:hAnsi="Times New Roman" w:cs="Times New Roman"/>
          <w:b/>
        </w:rPr>
        <w:t>Prof. Schöny: „Es gibt nun einmal keine Impfung für die seelische Gesundheit.</w:t>
      </w:r>
      <w:r>
        <w:rPr>
          <w:rFonts w:ascii="Times New Roman" w:hAnsi="Times New Roman" w:cs="Times New Roman"/>
          <w:b/>
        </w:rPr>
        <w:t>“</w:t>
      </w:r>
      <w:r w:rsidRPr="008F2D29">
        <w:rPr>
          <w:rFonts w:ascii="Times New Roman" w:hAnsi="Times New Roman" w:cs="Times New Roman"/>
          <w:b/>
        </w:rPr>
        <w:t xml:space="preserve"> </w:t>
      </w:r>
    </w:p>
    <w:p w14:paraId="18AFE1C8" w14:textId="77777777" w:rsidR="00E45F04" w:rsidRDefault="00D60678" w:rsidP="001C1989">
      <w:pPr>
        <w:spacing w:before="120" w:after="120"/>
        <w:jc w:val="both"/>
        <w:rPr>
          <w:rFonts w:ascii="Times New Roman" w:hAnsi="Times New Roman" w:cs="Times New Roman"/>
          <w:sz w:val="22"/>
          <w:szCs w:val="22"/>
        </w:rPr>
      </w:pPr>
      <w:r w:rsidRPr="000B47B2">
        <w:rPr>
          <w:rFonts w:ascii="Times New Roman" w:hAnsi="Times New Roman" w:cs="Times New Roman"/>
          <w:b/>
          <w:sz w:val="22"/>
          <w:szCs w:val="22"/>
        </w:rPr>
        <w:t>Wien,</w:t>
      </w:r>
      <w:r w:rsidR="008F2D29">
        <w:rPr>
          <w:rFonts w:ascii="Times New Roman" w:hAnsi="Times New Roman" w:cs="Times New Roman"/>
          <w:b/>
          <w:sz w:val="22"/>
          <w:szCs w:val="22"/>
        </w:rPr>
        <w:t xml:space="preserve"> Linz,</w:t>
      </w:r>
      <w:r w:rsidRPr="000B47B2">
        <w:rPr>
          <w:rFonts w:ascii="Times New Roman" w:hAnsi="Times New Roman" w:cs="Times New Roman"/>
          <w:b/>
          <w:sz w:val="22"/>
          <w:szCs w:val="22"/>
        </w:rPr>
        <w:t xml:space="preserve"> Freitag 7. </w:t>
      </w:r>
      <w:r w:rsidR="00E45F04" w:rsidRPr="000B47B2">
        <w:rPr>
          <w:rFonts w:ascii="Times New Roman" w:hAnsi="Times New Roman" w:cs="Times New Roman"/>
          <w:b/>
          <w:sz w:val="22"/>
          <w:szCs w:val="22"/>
        </w:rPr>
        <w:t>Oktober 2016 –</w:t>
      </w:r>
      <w:r w:rsidR="00920D03">
        <w:rPr>
          <w:rFonts w:ascii="Times New Roman" w:hAnsi="Times New Roman" w:cs="Times New Roman"/>
          <w:sz w:val="22"/>
          <w:szCs w:val="22"/>
        </w:rPr>
        <w:t xml:space="preserve"> </w:t>
      </w:r>
      <w:r w:rsidR="00403F1D">
        <w:rPr>
          <w:rFonts w:ascii="Times New Roman" w:hAnsi="Times New Roman" w:cs="Times New Roman"/>
          <w:sz w:val="22"/>
          <w:szCs w:val="22"/>
        </w:rPr>
        <w:t xml:space="preserve">Psychische Krankheiten nehmen </w:t>
      </w:r>
      <w:r w:rsidR="00704B5C">
        <w:rPr>
          <w:rFonts w:ascii="Times New Roman" w:hAnsi="Times New Roman" w:cs="Times New Roman"/>
          <w:sz w:val="22"/>
          <w:szCs w:val="22"/>
        </w:rPr>
        <w:t>dramatisch</w:t>
      </w:r>
      <w:r w:rsidR="00403F1D">
        <w:rPr>
          <w:rFonts w:ascii="Times New Roman" w:hAnsi="Times New Roman" w:cs="Times New Roman"/>
          <w:sz w:val="22"/>
          <w:szCs w:val="22"/>
        </w:rPr>
        <w:t xml:space="preserve"> zu</w:t>
      </w:r>
      <w:r w:rsidR="00704B5C">
        <w:rPr>
          <w:rFonts w:ascii="Times New Roman" w:hAnsi="Times New Roman" w:cs="Times New Roman"/>
          <w:sz w:val="22"/>
          <w:szCs w:val="22"/>
        </w:rPr>
        <w:t xml:space="preserve"> und wurden inzwischen zu Volkskrankheiten</w:t>
      </w:r>
      <w:r w:rsidR="000B47B2">
        <w:rPr>
          <w:rFonts w:ascii="Times New Roman" w:hAnsi="Times New Roman" w:cs="Times New Roman"/>
          <w:sz w:val="22"/>
          <w:szCs w:val="22"/>
        </w:rPr>
        <w:t xml:space="preserve">. Unsicherheiten und Ängste sind ein guter Nährboden für psychische Leiden, was diesen Trend weiter beschleunigt. Diesen problematischen Entwicklungen stehen jedoch keine angemessenen Versorgungsstrukturen gegenüber, tatsächlich </w:t>
      </w:r>
      <w:r w:rsidR="000C2126">
        <w:rPr>
          <w:rFonts w:ascii="Times New Roman" w:hAnsi="Times New Roman" w:cs="Times New Roman"/>
          <w:sz w:val="22"/>
          <w:szCs w:val="22"/>
        </w:rPr>
        <w:t>öffnet sich</w:t>
      </w:r>
      <w:r w:rsidR="000B47B2">
        <w:rPr>
          <w:rFonts w:ascii="Times New Roman" w:hAnsi="Times New Roman" w:cs="Times New Roman"/>
          <w:sz w:val="22"/>
          <w:szCs w:val="22"/>
        </w:rPr>
        <w:t xml:space="preserve"> die Schere zwischen Bedarf und Angebot in Österreich immer weiter, was </w:t>
      </w:r>
      <w:r w:rsidR="000C2126">
        <w:rPr>
          <w:rFonts w:ascii="Times New Roman" w:hAnsi="Times New Roman" w:cs="Times New Roman"/>
          <w:sz w:val="22"/>
          <w:szCs w:val="22"/>
        </w:rPr>
        <w:t>gravierende gesundheitliche und wirtschaftliche Folgen haben wird, wenn nicht gegengesteuert wird. Davor warnen österreichische Psychiater anlässlich des Internationalen Tages der seelischen Gesundheit 2016 (10. Oktober), der heuer unter dem Motto „Die Würde der seelischen</w:t>
      </w:r>
      <w:r w:rsidR="000C2126" w:rsidRPr="00017914">
        <w:rPr>
          <w:rFonts w:ascii="Times New Roman" w:hAnsi="Times New Roman" w:cs="Times New Roman"/>
          <w:sz w:val="22"/>
          <w:szCs w:val="22"/>
        </w:rPr>
        <w:t xml:space="preserve"> Gesundhe</w:t>
      </w:r>
      <w:r w:rsidR="000C2126">
        <w:rPr>
          <w:rFonts w:ascii="Times New Roman" w:hAnsi="Times New Roman" w:cs="Times New Roman"/>
          <w:sz w:val="22"/>
          <w:szCs w:val="22"/>
        </w:rPr>
        <w:t>it“ steht.</w:t>
      </w:r>
    </w:p>
    <w:p w14:paraId="2E757ABE" w14:textId="77777777" w:rsidR="00185CB8" w:rsidRPr="000B47B2" w:rsidRDefault="002433B0" w:rsidP="001C1989">
      <w:pPr>
        <w:spacing w:before="120" w:after="120"/>
        <w:jc w:val="both"/>
        <w:rPr>
          <w:rFonts w:ascii="Times New Roman" w:hAnsi="Times New Roman" w:cs="Times New Roman"/>
          <w:sz w:val="22"/>
          <w:szCs w:val="22"/>
        </w:rPr>
      </w:pPr>
      <w:r>
        <w:rPr>
          <w:rFonts w:ascii="Times New Roman" w:hAnsi="Times New Roman" w:cs="Times New Roman"/>
          <w:sz w:val="22"/>
          <w:szCs w:val="22"/>
        </w:rPr>
        <w:t>„</w:t>
      </w:r>
      <w:r w:rsidR="00E45F04">
        <w:rPr>
          <w:rFonts w:ascii="Times New Roman" w:hAnsi="Times New Roman" w:cs="Times New Roman"/>
          <w:sz w:val="22"/>
          <w:szCs w:val="22"/>
        </w:rPr>
        <w:t>I</w:t>
      </w:r>
      <w:r w:rsidR="003F0A4D" w:rsidRPr="00017914">
        <w:rPr>
          <w:rFonts w:ascii="Times New Roman" w:hAnsi="Times New Roman" w:cs="Times New Roman"/>
          <w:sz w:val="22"/>
          <w:szCs w:val="22"/>
        </w:rPr>
        <w:t>n Österreich</w:t>
      </w:r>
      <w:r w:rsidR="00E45F04">
        <w:rPr>
          <w:rFonts w:ascii="Times New Roman" w:hAnsi="Times New Roman" w:cs="Times New Roman"/>
          <w:sz w:val="22"/>
          <w:szCs w:val="22"/>
        </w:rPr>
        <w:t xml:space="preserve"> akzeptieren wir</w:t>
      </w:r>
      <w:r w:rsidR="003F0A4D" w:rsidRPr="00017914">
        <w:rPr>
          <w:rFonts w:ascii="Times New Roman" w:hAnsi="Times New Roman" w:cs="Times New Roman"/>
          <w:sz w:val="22"/>
          <w:szCs w:val="22"/>
        </w:rPr>
        <w:t xml:space="preserve">, wenn es um die Versorgungssituation psychisch Kranker geht, </w:t>
      </w:r>
      <w:r w:rsidR="009F1AD0" w:rsidRPr="00017914">
        <w:rPr>
          <w:rFonts w:ascii="Times New Roman" w:hAnsi="Times New Roman" w:cs="Times New Roman"/>
          <w:sz w:val="22"/>
          <w:szCs w:val="22"/>
        </w:rPr>
        <w:t xml:space="preserve">seit Jahren </w:t>
      </w:r>
      <w:r w:rsidR="00F71EBB">
        <w:rPr>
          <w:rFonts w:ascii="Times New Roman" w:hAnsi="Times New Roman" w:cs="Times New Roman"/>
          <w:sz w:val="22"/>
          <w:szCs w:val="22"/>
        </w:rPr>
        <w:t>Entwicklungen</w:t>
      </w:r>
      <w:r w:rsidR="003F0A4D" w:rsidRPr="00017914">
        <w:rPr>
          <w:rFonts w:ascii="Times New Roman" w:hAnsi="Times New Roman" w:cs="Times New Roman"/>
          <w:sz w:val="22"/>
          <w:szCs w:val="22"/>
        </w:rPr>
        <w:t>, die bei jede</w:t>
      </w:r>
      <w:r w:rsidR="009F1AD0" w:rsidRPr="00017914">
        <w:rPr>
          <w:rFonts w:ascii="Times New Roman" w:hAnsi="Times New Roman" w:cs="Times New Roman"/>
          <w:sz w:val="22"/>
          <w:szCs w:val="22"/>
        </w:rPr>
        <w:t>m</w:t>
      </w:r>
      <w:r w:rsidR="003F0A4D" w:rsidRPr="00017914">
        <w:rPr>
          <w:rFonts w:ascii="Times New Roman" w:hAnsi="Times New Roman" w:cs="Times New Roman"/>
          <w:sz w:val="22"/>
          <w:szCs w:val="22"/>
        </w:rPr>
        <w:t xml:space="preserve"> an</w:t>
      </w:r>
      <w:r w:rsidR="00F71EBB">
        <w:rPr>
          <w:rFonts w:ascii="Times New Roman" w:hAnsi="Times New Roman" w:cs="Times New Roman"/>
          <w:sz w:val="22"/>
          <w:szCs w:val="22"/>
        </w:rPr>
        <w:t xml:space="preserve">deren Krankheitsbild als </w:t>
      </w:r>
      <w:r w:rsidR="003F0A4D" w:rsidRPr="00017914">
        <w:rPr>
          <w:rFonts w:ascii="Times New Roman" w:hAnsi="Times New Roman" w:cs="Times New Roman"/>
          <w:sz w:val="22"/>
          <w:szCs w:val="22"/>
        </w:rPr>
        <w:t xml:space="preserve">inakzeptabel gelten würden. </w:t>
      </w:r>
      <w:r w:rsidR="00904826" w:rsidRPr="00017914">
        <w:rPr>
          <w:rFonts w:ascii="Times New Roman" w:hAnsi="Times New Roman" w:cs="Times New Roman"/>
          <w:sz w:val="22"/>
          <w:szCs w:val="22"/>
        </w:rPr>
        <w:t>Off</w:t>
      </w:r>
      <w:r w:rsidR="00F71EBB">
        <w:rPr>
          <w:rFonts w:ascii="Times New Roman" w:hAnsi="Times New Roman" w:cs="Times New Roman"/>
          <w:sz w:val="22"/>
          <w:szCs w:val="22"/>
        </w:rPr>
        <w:t>enbar gelten psychische Erkrankungen</w:t>
      </w:r>
      <w:r w:rsidR="00904826" w:rsidRPr="00017914">
        <w:rPr>
          <w:rFonts w:ascii="Times New Roman" w:hAnsi="Times New Roman" w:cs="Times New Roman"/>
          <w:sz w:val="22"/>
          <w:szCs w:val="22"/>
        </w:rPr>
        <w:t xml:space="preserve"> immer noch als Krankheiten 2. Klasse</w:t>
      </w:r>
      <w:r w:rsidR="00D80739">
        <w:rPr>
          <w:rFonts w:ascii="Times New Roman" w:hAnsi="Times New Roman" w:cs="Times New Roman"/>
          <w:sz w:val="22"/>
          <w:szCs w:val="22"/>
        </w:rPr>
        <w:t>,</w:t>
      </w:r>
      <w:r w:rsidR="00904826" w:rsidRPr="00017914">
        <w:rPr>
          <w:rFonts w:ascii="Times New Roman" w:hAnsi="Times New Roman" w:cs="Times New Roman"/>
          <w:sz w:val="22"/>
          <w:szCs w:val="22"/>
        </w:rPr>
        <w:t xml:space="preserve"> </w:t>
      </w:r>
      <w:r w:rsidR="00660924" w:rsidRPr="00017914">
        <w:rPr>
          <w:rFonts w:ascii="Times New Roman" w:hAnsi="Times New Roman" w:cs="Times New Roman"/>
          <w:sz w:val="22"/>
          <w:szCs w:val="22"/>
        </w:rPr>
        <w:t>die auch</w:t>
      </w:r>
      <w:r w:rsidR="00904826" w:rsidRPr="00017914">
        <w:rPr>
          <w:rFonts w:ascii="Times New Roman" w:hAnsi="Times New Roman" w:cs="Times New Roman"/>
          <w:sz w:val="22"/>
          <w:szCs w:val="22"/>
        </w:rPr>
        <w:t xml:space="preserve"> nur eine Beha</w:t>
      </w:r>
      <w:r>
        <w:rPr>
          <w:rFonts w:ascii="Times New Roman" w:hAnsi="Times New Roman" w:cs="Times New Roman"/>
          <w:sz w:val="22"/>
          <w:szCs w:val="22"/>
        </w:rPr>
        <w:t>ndlung 2. Klasse verdient haben“, so</w:t>
      </w:r>
      <w:r w:rsidR="00920D03">
        <w:rPr>
          <w:rFonts w:ascii="Times New Roman" w:hAnsi="Times New Roman" w:cs="Times New Roman"/>
          <w:sz w:val="22"/>
          <w:szCs w:val="22"/>
        </w:rPr>
        <w:t xml:space="preserve"> </w:t>
      </w:r>
      <w:r w:rsidRPr="002433B0">
        <w:rPr>
          <w:rFonts w:ascii="Times New Roman" w:hAnsi="Times New Roman" w:cs="Times New Roman"/>
          <w:sz w:val="22"/>
          <w:szCs w:val="22"/>
        </w:rPr>
        <w:t>Chefarzt Prim. Dr. Georg Psota, Past Präsident der Österreichischen Gesellschaft für Psychiatrie und Psychotherapie</w:t>
      </w:r>
      <w:r w:rsidR="000C2126">
        <w:rPr>
          <w:rFonts w:ascii="Times New Roman" w:hAnsi="Times New Roman" w:cs="Times New Roman"/>
          <w:sz w:val="22"/>
          <w:szCs w:val="22"/>
        </w:rPr>
        <w:t>.</w:t>
      </w:r>
      <w:r w:rsidRPr="000B47B2">
        <w:rPr>
          <w:rFonts w:ascii="Times New Roman" w:hAnsi="Times New Roman" w:cs="Times New Roman"/>
          <w:sz w:val="22"/>
          <w:szCs w:val="22"/>
        </w:rPr>
        <w:t xml:space="preserve"> </w:t>
      </w:r>
      <w:r w:rsidR="00270F14" w:rsidRPr="000B47B2">
        <w:rPr>
          <w:rFonts w:ascii="Times New Roman" w:hAnsi="Times New Roman" w:cs="Times New Roman"/>
          <w:sz w:val="22"/>
          <w:szCs w:val="22"/>
        </w:rPr>
        <w:t>„</w:t>
      </w:r>
      <w:r w:rsidR="00185CB8" w:rsidRPr="000B47B2">
        <w:rPr>
          <w:rFonts w:ascii="Times New Roman" w:hAnsi="Times New Roman" w:cs="Times New Roman"/>
          <w:sz w:val="22"/>
          <w:szCs w:val="22"/>
        </w:rPr>
        <w:t xml:space="preserve">Zusammengefasst kann man die Art und Weise, wie wir mit </w:t>
      </w:r>
      <w:r w:rsidR="00660924" w:rsidRPr="000B47B2">
        <w:rPr>
          <w:rFonts w:ascii="Times New Roman" w:hAnsi="Times New Roman" w:cs="Times New Roman"/>
          <w:sz w:val="22"/>
          <w:szCs w:val="22"/>
        </w:rPr>
        <w:t>psychiatrischen</w:t>
      </w:r>
      <w:r w:rsidR="00185CB8" w:rsidRPr="000B47B2">
        <w:rPr>
          <w:rFonts w:ascii="Times New Roman" w:hAnsi="Times New Roman" w:cs="Times New Roman"/>
          <w:sz w:val="22"/>
          <w:szCs w:val="22"/>
        </w:rPr>
        <w:t xml:space="preserve"> Patientinnen und P</w:t>
      </w:r>
      <w:r w:rsidR="00F71EBB" w:rsidRPr="000B47B2">
        <w:rPr>
          <w:rFonts w:ascii="Times New Roman" w:hAnsi="Times New Roman" w:cs="Times New Roman"/>
          <w:sz w:val="22"/>
          <w:szCs w:val="22"/>
        </w:rPr>
        <w:t>a</w:t>
      </w:r>
      <w:r w:rsidR="001B356A" w:rsidRPr="000B47B2">
        <w:rPr>
          <w:rFonts w:ascii="Times New Roman" w:hAnsi="Times New Roman" w:cs="Times New Roman"/>
          <w:sz w:val="22"/>
          <w:szCs w:val="22"/>
        </w:rPr>
        <w:t>tienten umgehen</w:t>
      </w:r>
      <w:r w:rsidR="00D80739" w:rsidRPr="000B47B2">
        <w:rPr>
          <w:rFonts w:ascii="Times New Roman" w:hAnsi="Times New Roman" w:cs="Times New Roman"/>
          <w:sz w:val="22"/>
          <w:szCs w:val="22"/>
        </w:rPr>
        <w:t>,</w:t>
      </w:r>
      <w:r w:rsidR="001B356A" w:rsidRPr="000B47B2">
        <w:rPr>
          <w:rFonts w:ascii="Times New Roman" w:hAnsi="Times New Roman" w:cs="Times New Roman"/>
          <w:sz w:val="22"/>
          <w:szCs w:val="22"/>
        </w:rPr>
        <w:t xml:space="preserve"> nur</w:t>
      </w:r>
      <w:r w:rsidR="00D80739" w:rsidRPr="000B47B2">
        <w:rPr>
          <w:rFonts w:ascii="Times New Roman" w:hAnsi="Times New Roman" w:cs="Times New Roman"/>
          <w:sz w:val="22"/>
          <w:szCs w:val="22"/>
        </w:rPr>
        <w:t xml:space="preserve"> </w:t>
      </w:r>
      <w:r w:rsidR="001B356A" w:rsidRPr="000B47B2">
        <w:rPr>
          <w:rFonts w:ascii="Times New Roman" w:hAnsi="Times New Roman" w:cs="Times New Roman"/>
          <w:sz w:val="22"/>
          <w:szCs w:val="22"/>
        </w:rPr>
        <w:t>als nicht zeitgemäß</w:t>
      </w:r>
      <w:r w:rsidR="00D80739" w:rsidRPr="000B47B2">
        <w:rPr>
          <w:rFonts w:ascii="Times New Roman" w:hAnsi="Times New Roman" w:cs="Times New Roman"/>
          <w:sz w:val="22"/>
          <w:szCs w:val="22"/>
        </w:rPr>
        <w:t xml:space="preserve"> bezeichnen: I</w:t>
      </w:r>
      <w:r w:rsidR="00185CB8" w:rsidRPr="000B47B2">
        <w:rPr>
          <w:rFonts w:ascii="Times New Roman" w:hAnsi="Times New Roman" w:cs="Times New Roman"/>
          <w:sz w:val="22"/>
          <w:szCs w:val="22"/>
        </w:rPr>
        <w:t xml:space="preserve">ch fürchte, das werden wir erst in </w:t>
      </w:r>
      <w:r w:rsidR="00D80739" w:rsidRPr="000B47B2">
        <w:rPr>
          <w:rFonts w:ascii="Times New Roman" w:hAnsi="Times New Roman" w:cs="Times New Roman"/>
          <w:sz w:val="22"/>
          <w:szCs w:val="22"/>
        </w:rPr>
        <w:t>10</w:t>
      </w:r>
      <w:r w:rsidR="00185CB8" w:rsidRPr="000B47B2">
        <w:rPr>
          <w:rFonts w:ascii="Times New Roman" w:hAnsi="Times New Roman" w:cs="Times New Roman"/>
          <w:sz w:val="22"/>
          <w:szCs w:val="22"/>
        </w:rPr>
        <w:t xml:space="preserve"> Jahren erkennen und rückblickend bedauern.</w:t>
      </w:r>
      <w:r w:rsidRPr="000B47B2">
        <w:rPr>
          <w:rFonts w:ascii="Times New Roman" w:hAnsi="Times New Roman" w:cs="Times New Roman"/>
          <w:sz w:val="22"/>
          <w:szCs w:val="22"/>
        </w:rPr>
        <w:t>“</w:t>
      </w:r>
    </w:p>
    <w:p w14:paraId="6BF290A1" w14:textId="77777777" w:rsidR="002433B0" w:rsidRDefault="00660924" w:rsidP="001C1989">
      <w:pPr>
        <w:spacing w:before="120" w:after="120"/>
        <w:jc w:val="both"/>
        <w:rPr>
          <w:rFonts w:ascii="Times New Roman" w:hAnsi="Times New Roman" w:cs="Times New Roman"/>
          <w:sz w:val="22"/>
          <w:szCs w:val="22"/>
        </w:rPr>
      </w:pPr>
      <w:r w:rsidRPr="00017914">
        <w:rPr>
          <w:rFonts w:ascii="Times New Roman" w:hAnsi="Times New Roman" w:cs="Times New Roman"/>
          <w:sz w:val="22"/>
          <w:szCs w:val="22"/>
        </w:rPr>
        <w:t>I</w:t>
      </w:r>
      <w:r w:rsidR="007B5ACB">
        <w:rPr>
          <w:rFonts w:ascii="Times New Roman" w:hAnsi="Times New Roman" w:cs="Times New Roman"/>
          <w:sz w:val="22"/>
          <w:szCs w:val="22"/>
        </w:rPr>
        <w:t>n den europäischen WHO-S</w:t>
      </w:r>
      <w:r w:rsidRPr="00017914">
        <w:rPr>
          <w:rFonts w:ascii="Times New Roman" w:hAnsi="Times New Roman" w:cs="Times New Roman"/>
          <w:sz w:val="22"/>
          <w:szCs w:val="22"/>
        </w:rPr>
        <w:t xml:space="preserve">taaten erkrankt einer von 15 Menschen pro Jahr an einer schweren Depression. Angststörungen und leichtere </w:t>
      </w:r>
      <w:r w:rsidR="007B5ACB" w:rsidRPr="00017914">
        <w:rPr>
          <w:rFonts w:ascii="Times New Roman" w:hAnsi="Times New Roman" w:cs="Times New Roman"/>
          <w:sz w:val="22"/>
          <w:szCs w:val="22"/>
        </w:rPr>
        <w:t>Depression</w:t>
      </w:r>
      <w:r w:rsidR="007B5ACB">
        <w:rPr>
          <w:rFonts w:ascii="Times New Roman" w:hAnsi="Times New Roman" w:cs="Times New Roman"/>
          <w:sz w:val="22"/>
          <w:szCs w:val="22"/>
        </w:rPr>
        <w:t>s-</w:t>
      </w:r>
      <w:r w:rsidRPr="00017914">
        <w:rPr>
          <w:rFonts w:ascii="Times New Roman" w:hAnsi="Times New Roman" w:cs="Times New Roman"/>
          <w:sz w:val="22"/>
          <w:szCs w:val="22"/>
        </w:rPr>
        <w:t xml:space="preserve">Formen eingerechnet, sind es </w:t>
      </w:r>
      <w:r w:rsidR="002433B0">
        <w:rPr>
          <w:rFonts w:ascii="Times New Roman" w:hAnsi="Times New Roman" w:cs="Times New Roman"/>
          <w:sz w:val="22"/>
          <w:szCs w:val="22"/>
        </w:rPr>
        <w:t>4</w:t>
      </w:r>
      <w:r w:rsidRPr="00017914">
        <w:rPr>
          <w:rFonts w:ascii="Times New Roman" w:hAnsi="Times New Roman" w:cs="Times New Roman"/>
          <w:sz w:val="22"/>
          <w:szCs w:val="22"/>
        </w:rPr>
        <w:t xml:space="preserve"> von 15. Von Suchterkrankung</w:t>
      </w:r>
      <w:r w:rsidR="001B356A">
        <w:rPr>
          <w:rFonts w:ascii="Times New Roman" w:hAnsi="Times New Roman" w:cs="Times New Roman"/>
          <w:sz w:val="22"/>
          <w:szCs w:val="22"/>
        </w:rPr>
        <w:t xml:space="preserve">en abgesehen, sind Frauen </w:t>
      </w:r>
      <w:r w:rsidR="001C1989" w:rsidRPr="00017914">
        <w:rPr>
          <w:rFonts w:ascii="Times New Roman" w:hAnsi="Times New Roman" w:cs="Times New Roman"/>
          <w:sz w:val="22"/>
          <w:szCs w:val="22"/>
        </w:rPr>
        <w:t>häufiger betroffen als Männer: 33,2 vs. 21,7 Prozent.</w:t>
      </w:r>
      <w:r w:rsidR="002433B0">
        <w:rPr>
          <w:rFonts w:ascii="Times New Roman" w:hAnsi="Times New Roman" w:cs="Times New Roman"/>
          <w:sz w:val="22"/>
          <w:szCs w:val="22"/>
        </w:rPr>
        <w:t xml:space="preserve"> </w:t>
      </w:r>
    </w:p>
    <w:p w14:paraId="53A366E0" w14:textId="77777777" w:rsidR="00EE6C04" w:rsidRPr="007774DC" w:rsidRDefault="002433B0" w:rsidP="007774DC">
      <w:pPr>
        <w:spacing w:before="120" w:after="120"/>
        <w:jc w:val="both"/>
        <w:rPr>
          <w:rFonts w:ascii="Times New Roman" w:hAnsi="Times New Roman" w:cs="Times New Roman"/>
          <w:sz w:val="22"/>
          <w:szCs w:val="22"/>
        </w:rPr>
      </w:pPr>
      <w:r>
        <w:rPr>
          <w:rFonts w:ascii="Times New Roman" w:hAnsi="Times New Roman" w:cs="Times New Roman"/>
          <w:sz w:val="22"/>
          <w:szCs w:val="22"/>
        </w:rPr>
        <w:t>In den</w:t>
      </w:r>
      <w:r w:rsidR="00474CD5">
        <w:rPr>
          <w:rFonts w:ascii="Times New Roman" w:hAnsi="Times New Roman" w:cs="Times New Roman"/>
          <w:sz w:val="22"/>
          <w:szCs w:val="22"/>
        </w:rPr>
        <w:t xml:space="preserve"> WHO</w:t>
      </w:r>
      <w:r>
        <w:rPr>
          <w:rFonts w:ascii="Times New Roman" w:hAnsi="Times New Roman" w:cs="Times New Roman"/>
          <w:sz w:val="22"/>
          <w:szCs w:val="22"/>
        </w:rPr>
        <w:t>-</w:t>
      </w:r>
      <w:r w:rsidR="00474CD5">
        <w:rPr>
          <w:rFonts w:ascii="Times New Roman" w:hAnsi="Times New Roman" w:cs="Times New Roman"/>
          <w:sz w:val="22"/>
          <w:szCs w:val="22"/>
        </w:rPr>
        <w:t>Berechnungen zur „Krankheitslast“ rangieren in unseren Breiten bereits jetzt Depressionen und Suchterkrankungen</w:t>
      </w:r>
      <w:r w:rsidR="00D80739">
        <w:rPr>
          <w:rFonts w:ascii="Times New Roman" w:hAnsi="Times New Roman" w:cs="Times New Roman"/>
          <w:sz w:val="22"/>
          <w:szCs w:val="22"/>
        </w:rPr>
        <w:t xml:space="preserve"> </w:t>
      </w:r>
      <w:r w:rsidR="00474CD5">
        <w:rPr>
          <w:rFonts w:ascii="Times New Roman" w:hAnsi="Times New Roman" w:cs="Times New Roman"/>
          <w:sz w:val="22"/>
          <w:szCs w:val="22"/>
        </w:rPr>
        <w:t xml:space="preserve">unter den Top 5. </w:t>
      </w:r>
      <w:r>
        <w:rPr>
          <w:rFonts w:ascii="Times New Roman" w:hAnsi="Times New Roman" w:cs="Times New Roman"/>
          <w:sz w:val="22"/>
          <w:szCs w:val="22"/>
        </w:rPr>
        <w:t xml:space="preserve">Bis </w:t>
      </w:r>
      <w:r w:rsidR="00474CD5">
        <w:rPr>
          <w:rFonts w:ascii="Times New Roman" w:hAnsi="Times New Roman" w:cs="Times New Roman"/>
          <w:sz w:val="22"/>
          <w:szCs w:val="22"/>
        </w:rPr>
        <w:t xml:space="preserve">2030 </w:t>
      </w:r>
      <w:r>
        <w:rPr>
          <w:rFonts w:ascii="Times New Roman" w:hAnsi="Times New Roman" w:cs="Times New Roman"/>
          <w:sz w:val="22"/>
          <w:szCs w:val="22"/>
        </w:rPr>
        <w:t>wird</w:t>
      </w:r>
      <w:r w:rsidR="008F6107">
        <w:rPr>
          <w:rFonts w:ascii="Times New Roman" w:hAnsi="Times New Roman" w:cs="Times New Roman"/>
          <w:sz w:val="22"/>
          <w:szCs w:val="22"/>
        </w:rPr>
        <w:t xml:space="preserve"> die Depression die neue Nummer 1 und Demenzerkrankungen und Süchte folgen bald danach</w:t>
      </w:r>
      <w:r w:rsidR="00D80739">
        <w:rPr>
          <w:rFonts w:ascii="Times New Roman" w:hAnsi="Times New Roman" w:cs="Times New Roman"/>
          <w:sz w:val="22"/>
          <w:szCs w:val="22"/>
        </w:rPr>
        <w:t xml:space="preserve"> –</w:t>
      </w:r>
      <w:r>
        <w:rPr>
          <w:rFonts w:ascii="Times New Roman" w:hAnsi="Times New Roman" w:cs="Times New Roman"/>
          <w:sz w:val="22"/>
          <w:szCs w:val="22"/>
        </w:rPr>
        <w:t xml:space="preserve"> </w:t>
      </w:r>
      <w:r w:rsidR="00B90834" w:rsidRPr="00017914">
        <w:rPr>
          <w:rFonts w:ascii="Times New Roman" w:hAnsi="Times New Roman" w:cs="Times New Roman"/>
          <w:sz w:val="22"/>
          <w:szCs w:val="22"/>
        </w:rPr>
        <w:t xml:space="preserve">dann </w:t>
      </w:r>
      <w:r>
        <w:rPr>
          <w:rFonts w:ascii="Times New Roman" w:hAnsi="Times New Roman" w:cs="Times New Roman"/>
          <w:sz w:val="22"/>
          <w:szCs w:val="22"/>
        </w:rPr>
        <w:t>werden 3</w:t>
      </w:r>
      <w:r w:rsidR="00B90834" w:rsidRPr="00017914">
        <w:rPr>
          <w:rFonts w:ascii="Times New Roman" w:hAnsi="Times New Roman" w:cs="Times New Roman"/>
          <w:sz w:val="22"/>
          <w:szCs w:val="22"/>
        </w:rPr>
        <w:t xml:space="preserve"> psychische Krankhei</w:t>
      </w:r>
      <w:r w:rsidR="008F6107">
        <w:rPr>
          <w:rFonts w:ascii="Times New Roman" w:hAnsi="Times New Roman" w:cs="Times New Roman"/>
          <w:sz w:val="22"/>
          <w:szCs w:val="22"/>
        </w:rPr>
        <w:t xml:space="preserve">tsbilder unter den Top 5 </w:t>
      </w:r>
      <w:r w:rsidR="00B90834" w:rsidRPr="00017914">
        <w:rPr>
          <w:rFonts w:ascii="Times New Roman" w:hAnsi="Times New Roman" w:cs="Times New Roman"/>
          <w:sz w:val="22"/>
          <w:szCs w:val="22"/>
        </w:rPr>
        <w:t>aufscheinen.</w:t>
      </w:r>
      <w:r w:rsidR="0091651E">
        <w:rPr>
          <w:rFonts w:ascii="Times New Roman" w:hAnsi="Times New Roman" w:cs="Times New Roman"/>
          <w:sz w:val="22"/>
          <w:szCs w:val="22"/>
        </w:rPr>
        <w:t xml:space="preserve"> </w:t>
      </w:r>
      <w:r w:rsidR="00270F14">
        <w:rPr>
          <w:rFonts w:ascii="Times New Roman" w:hAnsi="Times New Roman" w:cs="Times New Roman"/>
          <w:sz w:val="22"/>
          <w:szCs w:val="22"/>
        </w:rPr>
        <w:t>Prim. Psota:</w:t>
      </w:r>
      <w:r w:rsidRPr="007774DC">
        <w:rPr>
          <w:rFonts w:ascii="Times New Roman" w:hAnsi="Times New Roman" w:cs="Times New Roman"/>
          <w:sz w:val="22"/>
          <w:szCs w:val="22"/>
        </w:rPr>
        <w:t xml:space="preserve"> „</w:t>
      </w:r>
      <w:r w:rsidR="009F1AD0" w:rsidRPr="007774DC">
        <w:rPr>
          <w:rFonts w:ascii="Times New Roman" w:hAnsi="Times New Roman" w:cs="Times New Roman"/>
          <w:sz w:val="22"/>
          <w:szCs w:val="22"/>
        </w:rPr>
        <w:t xml:space="preserve">Derzeit ist die </w:t>
      </w:r>
      <w:r w:rsidR="00904826" w:rsidRPr="007774DC">
        <w:rPr>
          <w:rFonts w:ascii="Times New Roman" w:hAnsi="Times New Roman" w:cs="Times New Roman"/>
          <w:sz w:val="22"/>
          <w:szCs w:val="22"/>
        </w:rPr>
        <w:t xml:space="preserve">psychiatrische </w:t>
      </w:r>
      <w:r w:rsidR="009F1AD0" w:rsidRPr="007774DC">
        <w:rPr>
          <w:rFonts w:ascii="Times New Roman" w:hAnsi="Times New Roman" w:cs="Times New Roman"/>
          <w:sz w:val="22"/>
          <w:szCs w:val="22"/>
        </w:rPr>
        <w:t>Versorgungslage in Österreich so, d</w:t>
      </w:r>
      <w:r w:rsidR="006239DE" w:rsidRPr="007774DC">
        <w:rPr>
          <w:rFonts w:ascii="Times New Roman" w:hAnsi="Times New Roman" w:cs="Times New Roman"/>
          <w:sz w:val="22"/>
          <w:szCs w:val="22"/>
        </w:rPr>
        <w:t>ass wir gerade noch das Notwendige</w:t>
      </w:r>
      <w:r w:rsidR="009F1AD0" w:rsidRPr="007774DC">
        <w:rPr>
          <w:rFonts w:ascii="Times New Roman" w:hAnsi="Times New Roman" w:cs="Times New Roman"/>
          <w:sz w:val="22"/>
          <w:szCs w:val="22"/>
        </w:rPr>
        <w:t xml:space="preserve"> schaffen.</w:t>
      </w:r>
      <w:r w:rsidRPr="007774DC">
        <w:rPr>
          <w:rFonts w:ascii="Times New Roman" w:hAnsi="Times New Roman" w:cs="Times New Roman"/>
          <w:sz w:val="22"/>
          <w:szCs w:val="22"/>
        </w:rPr>
        <w:t>“</w:t>
      </w:r>
      <w:r w:rsidR="009F1AD0" w:rsidRPr="007774DC">
        <w:rPr>
          <w:rFonts w:ascii="Times New Roman" w:hAnsi="Times New Roman" w:cs="Times New Roman"/>
          <w:sz w:val="22"/>
          <w:szCs w:val="22"/>
        </w:rPr>
        <w:t xml:space="preserve"> </w:t>
      </w:r>
      <w:r w:rsidR="00704B5C">
        <w:rPr>
          <w:rFonts w:ascii="Times New Roman" w:hAnsi="Times New Roman" w:cs="Times New Roman"/>
          <w:sz w:val="22"/>
          <w:szCs w:val="22"/>
        </w:rPr>
        <w:t>Einige Beispiele:</w:t>
      </w:r>
    </w:p>
    <w:p w14:paraId="3EAE78EA" w14:textId="77777777" w:rsidR="002433B0" w:rsidRPr="007774DC" w:rsidRDefault="00EE6C04" w:rsidP="007774DC">
      <w:pPr>
        <w:pStyle w:val="Listenabsatz"/>
        <w:numPr>
          <w:ilvl w:val="0"/>
          <w:numId w:val="1"/>
        </w:numPr>
        <w:spacing w:before="120" w:after="120"/>
        <w:jc w:val="both"/>
        <w:rPr>
          <w:rFonts w:ascii="Times New Roman" w:hAnsi="Times New Roman" w:cs="Times New Roman"/>
          <w:sz w:val="22"/>
          <w:szCs w:val="22"/>
        </w:rPr>
      </w:pPr>
      <w:r w:rsidRPr="007774DC">
        <w:rPr>
          <w:rFonts w:ascii="Times New Roman" w:hAnsi="Times New Roman" w:cs="Times New Roman"/>
          <w:sz w:val="22"/>
          <w:szCs w:val="22"/>
        </w:rPr>
        <w:t xml:space="preserve">Während etwa in der Schweiz 30 Psychiater pro 100.000 Einwohner zur Verfügung stehen, </w:t>
      </w:r>
      <w:r w:rsidR="00542A1D" w:rsidRPr="007774DC">
        <w:rPr>
          <w:rFonts w:ascii="Times New Roman" w:hAnsi="Times New Roman" w:cs="Times New Roman"/>
          <w:sz w:val="22"/>
          <w:szCs w:val="22"/>
        </w:rPr>
        <w:t xml:space="preserve">gibt es in </w:t>
      </w:r>
      <w:r w:rsidRPr="007774DC">
        <w:rPr>
          <w:rFonts w:ascii="Times New Roman" w:hAnsi="Times New Roman" w:cs="Times New Roman"/>
          <w:sz w:val="22"/>
          <w:szCs w:val="22"/>
        </w:rPr>
        <w:t>ganz Österr</w:t>
      </w:r>
      <w:r w:rsidR="00D80739" w:rsidRPr="007774DC">
        <w:rPr>
          <w:rFonts w:ascii="Times New Roman" w:hAnsi="Times New Roman" w:cs="Times New Roman"/>
          <w:sz w:val="22"/>
          <w:szCs w:val="22"/>
        </w:rPr>
        <w:t xml:space="preserve">eich weniger als 150 </w:t>
      </w:r>
      <w:r w:rsidRPr="007774DC">
        <w:rPr>
          <w:rFonts w:ascii="Times New Roman" w:hAnsi="Times New Roman" w:cs="Times New Roman"/>
          <w:sz w:val="22"/>
          <w:szCs w:val="22"/>
        </w:rPr>
        <w:t>mit einem Kassenvertrag.</w:t>
      </w:r>
      <w:r w:rsidR="006239DE" w:rsidRPr="007774DC">
        <w:rPr>
          <w:rFonts w:ascii="Times New Roman" w:hAnsi="Times New Roman" w:cs="Times New Roman"/>
          <w:sz w:val="22"/>
          <w:szCs w:val="22"/>
        </w:rPr>
        <w:t xml:space="preserve"> </w:t>
      </w:r>
      <w:r w:rsidR="00542A1D" w:rsidRPr="007774DC">
        <w:rPr>
          <w:rFonts w:ascii="Times New Roman" w:hAnsi="Times New Roman" w:cs="Times New Roman"/>
          <w:sz w:val="22"/>
          <w:szCs w:val="22"/>
        </w:rPr>
        <w:t xml:space="preserve">Wer nicht zusatzversichert oder reich ist, muss sich einen Kassenplatz mit rund 55.000 anderen teilen. </w:t>
      </w:r>
    </w:p>
    <w:p w14:paraId="4661852B" w14:textId="77777777" w:rsidR="002433B0" w:rsidRPr="007774DC" w:rsidRDefault="002433B0" w:rsidP="007774DC">
      <w:pPr>
        <w:pStyle w:val="Listenabsatz"/>
        <w:numPr>
          <w:ilvl w:val="0"/>
          <w:numId w:val="1"/>
        </w:numPr>
        <w:spacing w:before="120" w:after="120"/>
        <w:jc w:val="both"/>
        <w:rPr>
          <w:rFonts w:ascii="Times New Roman" w:hAnsi="Times New Roman" w:cs="Times New Roman"/>
          <w:sz w:val="22"/>
          <w:szCs w:val="22"/>
        </w:rPr>
      </w:pPr>
      <w:r w:rsidRPr="007774DC">
        <w:rPr>
          <w:rFonts w:ascii="Times New Roman" w:hAnsi="Times New Roman" w:cs="Times New Roman"/>
          <w:sz w:val="22"/>
          <w:szCs w:val="22"/>
        </w:rPr>
        <w:t>V</w:t>
      </w:r>
      <w:r w:rsidR="00542A1D" w:rsidRPr="007774DC">
        <w:rPr>
          <w:rFonts w:ascii="Times New Roman" w:hAnsi="Times New Roman" w:cs="Times New Roman"/>
          <w:sz w:val="22"/>
          <w:szCs w:val="22"/>
        </w:rPr>
        <w:t xml:space="preserve">on den rund 900.000 Patienten, die </w:t>
      </w:r>
      <w:r w:rsidR="00DD47D5">
        <w:rPr>
          <w:rFonts w:ascii="Times New Roman" w:hAnsi="Times New Roman" w:cs="Times New Roman"/>
          <w:sz w:val="22"/>
          <w:szCs w:val="22"/>
        </w:rPr>
        <w:t xml:space="preserve">in Österreich </w:t>
      </w:r>
      <w:r w:rsidR="00542A1D" w:rsidRPr="007774DC">
        <w:rPr>
          <w:rFonts w:ascii="Times New Roman" w:hAnsi="Times New Roman" w:cs="Times New Roman"/>
          <w:sz w:val="22"/>
          <w:szCs w:val="22"/>
        </w:rPr>
        <w:t xml:space="preserve">mit Antidepressiva versorgt werden, </w:t>
      </w:r>
      <w:r w:rsidRPr="007774DC">
        <w:rPr>
          <w:rFonts w:ascii="Times New Roman" w:hAnsi="Times New Roman" w:cs="Times New Roman"/>
          <w:sz w:val="22"/>
          <w:szCs w:val="22"/>
        </w:rPr>
        <w:t xml:space="preserve">sind </w:t>
      </w:r>
      <w:r w:rsidR="00542A1D" w:rsidRPr="007774DC">
        <w:rPr>
          <w:rFonts w:ascii="Times New Roman" w:hAnsi="Times New Roman" w:cs="Times New Roman"/>
          <w:sz w:val="22"/>
          <w:szCs w:val="22"/>
        </w:rPr>
        <w:t xml:space="preserve">nicht einmal 15 Prozent </w:t>
      </w:r>
      <w:r w:rsidR="007774DC" w:rsidRPr="007774DC">
        <w:rPr>
          <w:rFonts w:ascii="Times New Roman" w:hAnsi="Times New Roman" w:cs="Times New Roman"/>
          <w:sz w:val="22"/>
          <w:szCs w:val="22"/>
        </w:rPr>
        <w:t xml:space="preserve">in einer psychotherapeutischen </w:t>
      </w:r>
      <w:r w:rsidR="00DD47D5">
        <w:rPr>
          <w:rFonts w:ascii="Times New Roman" w:hAnsi="Times New Roman" w:cs="Times New Roman"/>
          <w:sz w:val="22"/>
          <w:szCs w:val="22"/>
        </w:rPr>
        <w:t>B</w:t>
      </w:r>
      <w:r w:rsidR="007774DC" w:rsidRPr="007774DC">
        <w:rPr>
          <w:rFonts w:ascii="Times New Roman" w:hAnsi="Times New Roman" w:cs="Times New Roman"/>
          <w:sz w:val="22"/>
          <w:szCs w:val="22"/>
        </w:rPr>
        <w:t>ehandlung.</w:t>
      </w:r>
    </w:p>
    <w:p w14:paraId="263EAC7F" w14:textId="77777777" w:rsidR="007774DC" w:rsidRPr="007774DC" w:rsidRDefault="00433E9E" w:rsidP="007774DC">
      <w:pPr>
        <w:pStyle w:val="Listenabsatz"/>
        <w:numPr>
          <w:ilvl w:val="0"/>
          <w:numId w:val="1"/>
        </w:numPr>
        <w:spacing w:before="120" w:after="120"/>
        <w:jc w:val="both"/>
        <w:rPr>
          <w:rFonts w:ascii="Times New Roman" w:hAnsi="Times New Roman" w:cs="Times New Roman"/>
          <w:sz w:val="22"/>
          <w:szCs w:val="22"/>
        </w:rPr>
      </w:pPr>
      <w:r w:rsidRPr="007774DC">
        <w:rPr>
          <w:rFonts w:ascii="Times New Roman" w:hAnsi="Times New Roman" w:cs="Times New Roman"/>
          <w:sz w:val="22"/>
          <w:szCs w:val="22"/>
        </w:rPr>
        <w:t>Derzeit stehen für 100.000 Einwohner je nach Bunde</w:t>
      </w:r>
      <w:r w:rsidR="00985028" w:rsidRPr="007774DC">
        <w:rPr>
          <w:rFonts w:ascii="Times New Roman" w:hAnsi="Times New Roman" w:cs="Times New Roman"/>
          <w:sz w:val="22"/>
          <w:szCs w:val="22"/>
        </w:rPr>
        <w:t xml:space="preserve">sland </w:t>
      </w:r>
      <w:r w:rsidR="002433B0" w:rsidRPr="007774DC">
        <w:rPr>
          <w:rFonts w:ascii="Times New Roman" w:hAnsi="Times New Roman" w:cs="Times New Roman"/>
          <w:sz w:val="22"/>
          <w:szCs w:val="22"/>
        </w:rPr>
        <w:t>bloß</w:t>
      </w:r>
      <w:r w:rsidR="00985028" w:rsidRPr="007774DC">
        <w:rPr>
          <w:rFonts w:ascii="Times New Roman" w:hAnsi="Times New Roman" w:cs="Times New Roman"/>
          <w:sz w:val="22"/>
          <w:szCs w:val="22"/>
        </w:rPr>
        <w:t xml:space="preserve"> 35 bis 55</w:t>
      </w:r>
      <w:r w:rsidRPr="007774DC">
        <w:rPr>
          <w:rFonts w:ascii="Times New Roman" w:hAnsi="Times New Roman" w:cs="Times New Roman"/>
          <w:sz w:val="22"/>
          <w:szCs w:val="22"/>
        </w:rPr>
        <w:t xml:space="preserve"> </w:t>
      </w:r>
      <w:r w:rsidR="00270F14">
        <w:rPr>
          <w:rFonts w:ascii="Times New Roman" w:hAnsi="Times New Roman" w:cs="Times New Roman"/>
          <w:sz w:val="22"/>
          <w:szCs w:val="22"/>
        </w:rPr>
        <w:t>Psychiatrie-</w:t>
      </w:r>
      <w:r w:rsidR="004F2988" w:rsidRPr="007774DC">
        <w:rPr>
          <w:rFonts w:ascii="Times New Roman" w:hAnsi="Times New Roman" w:cs="Times New Roman"/>
          <w:sz w:val="22"/>
          <w:szCs w:val="22"/>
        </w:rPr>
        <w:t>Betten bereit – damit l</w:t>
      </w:r>
      <w:r w:rsidR="00270F14">
        <w:rPr>
          <w:rFonts w:ascii="Times New Roman" w:hAnsi="Times New Roman" w:cs="Times New Roman"/>
          <w:sz w:val="22"/>
          <w:szCs w:val="22"/>
        </w:rPr>
        <w:t xml:space="preserve">iegt Österreich </w:t>
      </w:r>
      <w:r w:rsidR="004F2988" w:rsidRPr="007774DC">
        <w:rPr>
          <w:rFonts w:ascii="Times New Roman" w:hAnsi="Times New Roman" w:cs="Times New Roman"/>
          <w:sz w:val="22"/>
          <w:szCs w:val="22"/>
        </w:rPr>
        <w:t>im e</w:t>
      </w:r>
      <w:r w:rsidR="00EA1110" w:rsidRPr="007774DC">
        <w:rPr>
          <w:rFonts w:ascii="Times New Roman" w:hAnsi="Times New Roman" w:cs="Times New Roman"/>
          <w:sz w:val="22"/>
          <w:szCs w:val="22"/>
        </w:rPr>
        <w:t>uropäischen Vergleich am unter</w:t>
      </w:r>
      <w:r w:rsidR="004F2988" w:rsidRPr="007774DC">
        <w:rPr>
          <w:rFonts w:ascii="Times New Roman" w:hAnsi="Times New Roman" w:cs="Times New Roman"/>
          <w:sz w:val="22"/>
          <w:szCs w:val="22"/>
        </w:rPr>
        <w:t>en Ende der Skala</w:t>
      </w:r>
      <w:r w:rsidR="00985028" w:rsidRPr="007774DC">
        <w:rPr>
          <w:rFonts w:ascii="Times New Roman" w:hAnsi="Times New Roman" w:cs="Times New Roman"/>
          <w:sz w:val="22"/>
          <w:szCs w:val="22"/>
        </w:rPr>
        <w:t xml:space="preserve">. </w:t>
      </w:r>
      <w:r w:rsidR="00270F14">
        <w:rPr>
          <w:rFonts w:ascii="Times New Roman" w:hAnsi="Times New Roman" w:cs="Times New Roman"/>
          <w:sz w:val="22"/>
          <w:szCs w:val="22"/>
        </w:rPr>
        <w:t>Zu wenig ausgebaute ambulante Behandlungsstrukturen bedeuten oft unzumutbare Wartezeiten.</w:t>
      </w:r>
    </w:p>
    <w:p w14:paraId="4D6C50DD" w14:textId="77777777" w:rsidR="005311FE" w:rsidRDefault="007774DC" w:rsidP="007774DC">
      <w:pPr>
        <w:pStyle w:val="Listenabsatz"/>
        <w:numPr>
          <w:ilvl w:val="0"/>
          <w:numId w:val="1"/>
        </w:numPr>
        <w:spacing w:before="120" w:after="120"/>
        <w:jc w:val="both"/>
        <w:rPr>
          <w:rFonts w:ascii="Times New Roman" w:hAnsi="Times New Roman" w:cs="Times New Roman"/>
          <w:sz w:val="22"/>
          <w:szCs w:val="22"/>
        </w:rPr>
      </w:pPr>
      <w:r>
        <w:rPr>
          <w:rFonts w:ascii="Times New Roman" w:hAnsi="Times New Roman" w:cs="Times New Roman"/>
          <w:sz w:val="22"/>
          <w:szCs w:val="22"/>
        </w:rPr>
        <w:t xml:space="preserve">Neuere </w:t>
      </w:r>
      <w:r w:rsidR="00FC7A2B" w:rsidRPr="007774DC">
        <w:rPr>
          <w:rFonts w:ascii="Times New Roman" w:hAnsi="Times New Roman" w:cs="Times New Roman"/>
          <w:sz w:val="22"/>
          <w:szCs w:val="22"/>
        </w:rPr>
        <w:t>Medikamente</w:t>
      </w:r>
      <w:r>
        <w:rPr>
          <w:rFonts w:ascii="Times New Roman" w:hAnsi="Times New Roman" w:cs="Times New Roman"/>
          <w:sz w:val="22"/>
          <w:szCs w:val="22"/>
        </w:rPr>
        <w:t xml:space="preserve"> werden seit Jahren nicht routinemäßig erstattet.</w:t>
      </w:r>
    </w:p>
    <w:p w14:paraId="4F670820" w14:textId="77777777" w:rsidR="00765636" w:rsidRPr="00765636" w:rsidRDefault="00765636" w:rsidP="00765636">
      <w:pPr>
        <w:spacing w:before="120" w:after="120"/>
        <w:rPr>
          <w:rFonts w:ascii="Times New Roman" w:hAnsi="Times New Roman" w:cs="Times New Roman"/>
          <w:b/>
        </w:rPr>
      </w:pPr>
      <w:r w:rsidRPr="00765636">
        <w:rPr>
          <w:rFonts w:ascii="Times New Roman" w:hAnsi="Times New Roman" w:cs="Times New Roman"/>
          <w:b/>
        </w:rPr>
        <w:t>Prof. Schöny: „Gute Sozialpolitik ist die beste Prävention für psychischen Leiden“</w:t>
      </w:r>
    </w:p>
    <w:p w14:paraId="3EAF854C" w14:textId="77777777" w:rsidR="00765636" w:rsidRPr="00765636" w:rsidRDefault="00765636" w:rsidP="00765636">
      <w:pPr>
        <w:spacing w:before="120" w:after="120"/>
        <w:jc w:val="both"/>
        <w:rPr>
          <w:rFonts w:ascii="Times New Roman" w:hAnsi="Times New Roman" w:cs="Times New Roman"/>
          <w:sz w:val="22"/>
          <w:szCs w:val="22"/>
        </w:rPr>
      </w:pPr>
      <w:r w:rsidRPr="00765636">
        <w:rPr>
          <w:rFonts w:ascii="Times New Roman" w:hAnsi="Times New Roman" w:cs="Times New Roman"/>
          <w:sz w:val="22"/>
          <w:szCs w:val="22"/>
        </w:rPr>
        <w:t>„Selbstverständlich gilt auch in der Psychiatrie: Vorbeugen ist besser als heilen“, sagt Prof. Univ.-Doz. Dr. Werner Schöny</w:t>
      </w:r>
      <w:r>
        <w:rPr>
          <w:rFonts w:ascii="Times New Roman" w:hAnsi="Times New Roman" w:cs="Times New Roman"/>
          <w:sz w:val="22"/>
          <w:szCs w:val="22"/>
        </w:rPr>
        <w:t xml:space="preserve"> (Linz)</w:t>
      </w:r>
      <w:r w:rsidRPr="00765636">
        <w:rPr>
          <w:rFonts w:ascii="Times New Roman" w:hAnsi="Times New Roman" w:cs="Times New Roman"/>
          <w:sz w:val="22"/>
          <w:szCs w:val="22"/>
        </w:rPr>
        <w:t>, Präsident von pro mente Austria. „Leider ist das gerade in unserer Disziplin extrem schwierig. Es gibt nun einmal keine Impfung für die seelische Gesundheit. Umso wichtiger ist es, möglichst viele Risikofaktoren auszuschalten, die psychische Störungen begünstigen. Sinnvolle Prävention gegen psychische Leiden fängt immer mit guter Sozialpolitik an.“</w:t>
      </w:r>
    </w:p>
    <w:p w14:paraId="6E998DFF" w14:textId="77777777" w:rsidR="00765636" w:rsidRPr="00765636" w:rsidRDefault="00765636" w:rsidP="00765636">
      <w:pPr>
        <w:spacing w:before="120" w:after="120"/>
        <w:jc w:val="both"/>
        <w:rPr>
          <w:rFonts w:ascii="Times New Roman" w:hAnsi="Times New Roman" w:cs="Times New Roman"/>
          <w:sz w:val="22"/>
          <w:szCs w:val="22"/>
        </w:rPr>
      </w:pPr>
      <w:r w:rsidRPr="00765636">
        <w:rPr>
          <w:rFonts w:ascii="Times New Roman" w:hAnsi="Times New Roman" w:cs="Times New Roman"/>
          <w:sz w:val="22"/>
          <w:szCs w:val="22"/>
        </w:rPr>
        <w:t xml:space="preserve">Wer die Integration ins Erwerbsleben fördert sowie Armut und soziale Diskriminierung abbaut, nennt Prof. Schöny ein Beispiel, sorgt ganz automatisch dafür, dass die Zahl psychisch Kranker nicht weiter steigt: „Leider erleben wir gerade das Gegenteil: Auch in Österreich sind immer mehr Menschen armutsgefährdet und müssen unter schlechten sozialen Bedingungen leben.“ So werde etwa in der aktuellen Debatte um die Kürzung der Mindestsicherung völlig übersehen, dass noch mehr existenzielle Not zwangsläufig immer auch zu einem Anstieg von psychischen Störungen führt. </w:t>
      </w:r>
    </w:p>
    <w:p w14:paraId="13E9643A" w14:textId="77777777" w:rsidR="00765636" w:rsidRPr="00765636" w:rsidRDefault="00765636" w:rsidP="00765636">
      <w:pPr>
        <w:spacing w:before="120" w:after="120"/>
        <w:jc w:val="both"/>
        <w:rPr>
          <w:rFonts w:ascii="Times New Roman" w:hAnsi="Times New Roman" w:cs="Times New Roman"/>
          <w:b/>
          <w:sz w:val="22"/>
          <w:szCs w:val="22"/>
        </w:rPr>
      </w:pPr>
      <w:r w:rsidRPr="00765636">
        <w:rPr>
          <w:rFonts w:ascii="Times New Roman" w:hAnsi="Times New Roman" w:cs="Times New Roman"/>
          <w:b/>
          <w:sz w:val="22"/>
          <w:szCs w:val="22"/>
        </w:rPr>
        <w:t>Arbeitsmöglichkeit für Flüchtlinge ist wichtig für die Prävention</w:t>
      </w:r>
    </w:p>
    <w:p w14:paraId="7BB6D0D2" w14:textId="77777777" w:rsidR="00765636" w:rsidRPr="00765636" w:rsidRDefault="00765636" w:rsidP="00765636">
      <w:pPr>
        <w:spacing w:before="120" w:after="120"/>
        <w:jc w:val="both"/>
        <w:rPr>
          <w:rFonts w:ascii="Times New Roman" w:hAnsi="Times New Roman" w:cs="Times New Roman"/>
          <w:sz w:val="22"/>
          <w:szCs w:val="22"/>
        </w:rPr>
      </w:pPr>
      <w:r w:rsidRPr="00765636">
        <w:rPr>
          <w:rFonts w:ascii="Times New Roman" w:hAnsi="Times New Roman" w:cs="Times New Roman"/>
          <w:sz w:val="22"/>
          <w:szCs w:val="22"/>
        </w:rPr>
        <w:t xml:space="preserve">Gerade für Flüchtlinge ist jede Art der Beschäftigung besser als gar keine, sagt Prof. Schöny: „Wenn es gelingt, diese Menschen auch nur für einige Stunden einer sinnvollen Tätigkeit nachgehen zu lassen, werden wir weniger Betreuung und medizinische Intervention für sie brauchen. Arbeiten zu </w:t>
      </w:r>
      <w:r w:rsidRPr="00765636">
        <w:rPr>
          <w:rFonts w:ascii="Times New Roman" w:hAnsi="Times New Roman" w:cs="Times New Roman"/>
          <w:sz w:val="22"/>
          <w:szCs w:val="22"/>
        </w:rPr>
        <w:lastRenderedPageBreak/>
        <w:t xml:space="preserve">dürfen stärkt das Selbstbewusstsein und gibt dem Alltag Struktur. Menschen, die das Gefühl haben, sie sind ein produktiver Teil der Gesellschaft, werden weniger oft psychisch krank.“ Das gilt nicht nur für Flüchtlinge, sondern auch für Menschen, die bereits an psychischen Krankheiten leiden. Prof. Schöny: „Es ist nicht immer leicht, diese in ein geregeltes Erwerbsleben zu integrieren. Bei pro mente Austria zeigen wir aber in zahlreichen Projekten, dass es möglich ist.“ </w:t>
      </w:r>
    </w:p>
    <w:p w14:paraId="2F75FAA2" w14:textId="77777777" w:rsidR="00765636" w:rsidRPr="00765636" w:rsidRDefault="00765636" w:rsidP="00765636">
      <w:pPr>
        <w:spacing w:before="120" w:after="120"/>
        <w:jc w:val="both"/>
        <w:rPr>
          <w:rFonts w:ascii="Times New Roman" w:hAnsi="Times New Roman" w:cs="Times New Roman"/>
          <w:b/>
          <w:sz w:val="22"/>
          <w:szCs w:val="22"/>
        </w:rPr>
      </w:pPr>
      <w:r w:rsidRPr="00765636">
        <w:rPr>
          <w:rFonts w:ascii="Times New Roman" w:hAnsi="Times New Roman" w:cs="Times New Roman"/>
          <w:b/>
          <w:sz w:val="22"/>
          <w:szCs w:val="22"/>
        </w:rPr>
        <w:t>Psychosoziale Versorgung</w:t>
      </w:r>
    </w:p>
    <w:p w14:paraId="5C1CD385" w14:textId="77777777" w:rsidR="00765636" w:rsidRPr="00765636" w:rsidRDefault="00765636" w:rsidP="00765636">
      <w:pPr>
        <w:spacing w:before="120" w:after="120"/>
        <w:jc w:val="both"/>
        <w:rPr>
          <w:rFonts w:ascii="Times New Roman" w:hAnsi="Times New Roman" w:cs="Times New Roman"/>
          <w:sz w:val="22"/>
          <w:szCs w:val="22"/>
        </w:rPr>
      </w:pPr>
      <w:r w:rsidRPr="00765636">
        <w:rPr>
          <w:rFonts w:ascii="Times New Roman" w:hAnsi="Times New Roman" w:cs="Times New Roman"/>
          <w:sz w:val="22"/>
          <w:szCs w:val="22"/>
        </w:rPr>
        <w:t xml:space="preserve">Psychosoziale Versorgung ist ein sehr komplexes Tätigkeitsfeld, in dem neben der Medizin auch Psychologie, spezielle Psychotherapie, Sozialarbeit, Soziologie und ökonomische Aspekte eine große Rolle spielen. Prof. Schöny: „Mit unseren 3.500 professionellen und weiteren Laien-Mitarbeitern in den insgesamt 26 Mitgliedsorganisationen betreuen wir jährlich 80.000 Menschen. Das ist immerhin ein Prozent der Österreichischen Bevölkerung. Wir beraten, unterstützen bei der Bewältigung des Alltags, helfen bei der Wohnungssuche und bei der Integration in geeignete Arbeitsplätze.“ Dabei zeige sich, dass es mit entsprechender Betreuung gelingen kann, auch schwierige Fälle ins Erwerbsleben und das gesellschaftliche Umfeld zu integrieren. </w:t>
      </w:r>
    </w:p>
    <w:p w14:paraId="58EB77C5" w14:textId="77777777" w:rsidR="00765636" w:rsidRPr="00765636" w:rsidRDefault="00765636" w:rsidP="00765636">
      <w:pPr>
        <w:spacing w:before="120" w:after="120"/>
        <w:jc w:val="both"/>
        <w:rPr>
          <w:rFonts w:ascii="Times New Roman" w:hAnsi="Times New Roman" w:cs="Times New Roman"/>
          <w:b/>
          <w:sz w:val="22"/>
          <w:szCs w:val="22"/>
        </w:rPr>
      </w:pPr>
      <w:r w:rsidRPr="00765636">
        <w:rPr>
          <w:rFonts w:ascii="Times New Roman" w:hAnsi="Times New Roman" w:cs="Times New Roman"/>
          <w:b/>
          <w:sz w:val="22"/>
          <w:szCs w:val="22"/>
        </w:rPr>
        <w:t>Psychisch Kranke immer noch stigmatisiert – spätere Therapie, schlechtere Prognose</w:t>
      </w:r>
    </w:p>
    <w:p w14:paraId="5C5EB454" w14:textId="77777777" w:rsidR="00765636" w:rsidRPr="00765636" w:rsidRDefault="00765636" w:rsidP="00765636">
      <w:pPr>
        <w:spacing w:before="120" w:after="120"/>
        <w:jc w:val="both"/>
        <w:rPr>
          <w:rFonts w:ascii="Times New Roman" w:hAnsi="Times New Roman" w:cs="Times New Roman"/>
          <w:sz w:val="22"/>
          <w:szCs w:val="22"/>
        </w:rPr>
      </w:pPr>
      <w:r w:rsidRPr="00765636">
        <w:rPr>
          <w:rFonts w:ascii="Times New Roman" w:hAnsi="Times New Roman" w:cs="Times New Roman"/>
          <w:sz w:val="22"/>
          <w:szCs w:val="22"/>
        </w:rPr>
        <w:t>„Leider macht die um sich greifende Verunsicherung viele unserer jahrzehntelangen Bemühungen wieder zunichte. Vorfälle wie zuletzt die Amokfahrt in Graz führen dazu, dass bereits überwunden geglaubte Vorurteile wieder aufleben“, so Prof. Schöny. „Damit gelten psychisch Kranke wieder generell als unberechenbar und gefährlich. Diese Ängste sind in den allermeisten Fällen natürlich unbegründet, die Stigmatisierung führt aber dazu, dass psychische Probleme wieder vermehrt solange verschwiegen werden, bis der Leidensdruck bereits erheblich ist. Dabei gilt für psychische Leiden das Gleiche wie für viele somatische: Je später sie behandelt werden, desto schlechter ist die Prognose.“</w:t>
      </w:r>
    </w:p>
    <w:p w14:paraId="3838ECB5" w14:textId="77777777" w:rsidR="00765636" w:rsidRPr="00765636" w:rsidRDefault="00765636" w:rsidP="00765636">
      <w:pPr>
        <w:spacing w:before="120" w:after="120"/>
        <w:jc w:val="both"/>
        <w:rPr>
          <w:rFonts w:ascii="Times New Roman" w:hAnsi="Times New Roman" w:cs="Times New Roman"/>
          <w:b/>
          <w:sz w:val="22"/>
          <w:szCs w:val="22"/>
        </w:rPr>
      </w:pPr>
      <w:r w:rsidRPr="00765636">
        <w:rPr>
          <w:rFonts w:ascii="Times New Roman" w:hAnsi="Times New Roman" w:cs="Times New Roman"/>
          <w:b/>
          <w:sz w:val="22"/>
          <w:szCs w:val="22"/>
        </w:rPr>
        <w:t>Immer mehr Bedarf – immer weniger Geld</w:t>
      </w:r>
    </w:p>
    <w:p w14:paraId="7ADDAEB2" w14:textId="77777777" w:rsidR="00765636" w:rsidRPr="00765636" w:rsidRDefault="00765636" w:rsidP="00765636">
      <w:pPr>
        <w:spacing w:before="120" w:after="120"/>
        <w:jc w:val="both"/>
        <w:rPr>
          <w:rFonts w:ascii="Times New Roman" w:hAnsi="Times New Roman" w:cs="Times New Roman"/>
          <w:sz w:val="22"/>
          <w:szCs w:val="22"/>
        </w:rPr>
      </w:pPr>
      <w:r w:rsidRPr="00765636">
        <w:rPr>
          <w:rFonts w:ascii="Times New Roman" w:hAnsi="Times New Roman" w:cs="Times New Roman"/>
          <w:sz w:val="22"/>
          <w:szCs w:val="22"/>
        </w:rPr>
        <w:t>„Realistisch betrachtet ist die Versorgungslage bereits heute so, dass wir dem steigenden Bedarf nicht mehr gerecht werden. Verschärft wird die Situation noch durch den zunehmenden Zwang zu sparen“, bilanziert Prof. Schöny. In Oberösterreich zum Beispiel soll ein Kostendämpfungsprogramm die Sozialbudgets bis zum Jahr 2020 um 25 Millionen Euro entlasten. Für pro mente bedeutet das, dass jedes Jahr beträchtliche Summen weniger zur Verfügung stehen – und das bei gleichzeitig zunehmenden Patientenzahlen. Prof. Schöny: „Da Zeit und Menschen die wichtigste Währung sind, die wir in der psychiatrischen Versorgung zur Verfügung haben, kann das nicht ohne negative Auswirkungen auf die Versorgungslage bleiben.“</w:t>
      </w:r>
    </w:p>
    <w:p w14:paraId="2583E5CA" w14:textId="77777777" w:rsidR="00FC7A2B" w:rsidRPr="00EE5ADF" w:rsidRDefault="007774DC" w:rsidP="00FC7A2B">
      <w:pPr>
        <w:spacing w:before="120" w:after="120"/>
        <w:jc w:val="both"/>
        <w:rPr>
          <w:rFonts w:ascii="Times New Roman" w:hAnsi="Times New Roman" w:cs="Times New Roman"/>
          <w:b/>
        </w:rPr>
      </w:pPr>
      <w:r>
        <w:rPr>
          <w:rFonts w:ascii="Times New Roman" w:hAnsi="Times New Roman" w:cs="Times New Roman"/>
          <w:b/>
        </w:rPr>
        <w:t>Prof. Fleischhacker: Medikamentöse Therapieoptionen werden vorenthalten</w:t>
      </w:r>
    </w:p>
    <w:p w14:paraId="50134B6D" w14:textId="77777777" w:rsidR="00FC7A2B" w:rsidRPr="00EE5ADF" w:rsidRDefault="00FC7A2B" w:rsidP="007774DC">
      <w:pPr>
        <w:shd w:val="clear" w:color="auto" w:fill="FFFFFF"/>
        <w:jc w:val="both"/>
        <w:rPr>
          <w:rFonts w:ascii="Times New Roman" w:hAnsi="Times New Roman" w:cs="Times New Roman"/>
          <w:sz w:val="22"/>
          <w:szCs w:val="22"/>
        </w:rPr>
      </w:pPr>
      <w:r>
        <w:rPr>
          <w:rFonts w:ascii="Times New Roman" w:hAnsi="Times New Roman" w:cs="Times New Roman"/>
          <w:sz w:val="22"/>
          <w:szCs w:val="22"/>
        </w:rPr>
        <w:t xml:space="preserve">In den vergangenen Jahren </w:t>
      </w:r>
      <w:r w:rsidRPr="00EE5ADF">
        <w:rPr>
          <w:rFonts w:ascii="Times New Roman" w:hAnsi="Times New Roman" w:cs="Times New Roman"/>
          <w:sz w:val="22"/>
          <w:szCs w:val="22"/>
        </w:rPr>
        <w:t>wurden neue Antidepressiva entwickelt, die auf dem Melatonin-ähnlichen Wirkstoff Agomelatin basieren. Mit Nalmefen, einem Opioidantagonisten, kam ein neues Präparat für Alkoh</w:t>
      </w:r>
      <w:r>
        <w:rPr>
          <w:rFonts w:ascii="Times New Roman" w:hAnsi="Times New Roman" w:cs="Times New Roman"/>
          <w:sz w:val="22"/>
          <w:szCs w:val="22"/>
        </w:rPr>
        <w:t>o</w:t>
      </w:r>
      <w:r w:rsidRPr="00EE5ADF">
        <w:rPr>
          <w:rFonts w:ascii="Times New Roman" w:hAnsi="Times New Roman" w:cs="Times New Roman"/>
          <w:sz w:val="22"/>
          <w:szCs w:val="22"/>
        </w:rPr>
        <w:t xml:space="preserve">lkranke auf den Markt, mit neuen Asenapin-Medikamenten lassen sich manische Phasen bei Patienten mit bipolaren Störungen sehr gut behandeln. Und Paliperidon, ein weiteres </w:t>
      </w:r>
      <w:r>
        <w:rPr>
          <w:rFonts w:ascii="Times New Roman" w:hAnsi="Times New Roman" w:cs="Times New Roman"/>
          <w:sz w:val="22"/>
          <w:szCs w:val="22"/>
        </w:rPr>
        <w:t>neues Antipsychotikum</w:t>
      </w:r>
      <w:r w:rsidRPr="00EE5ADF">
        <w:rPr>
          <w:rFonts w:ascii="Times New Roman" w:hAnsi="Times New Roman" w:cs="Times New Roman"/>
          <w:sz w:val="22"/>
          <w:szCs w:val="22"/>
        </w:rPr>
        <w:t xml:space="preserve">, hat sich in der Behandlung von Schizophrenien bewährt. </w:t>
      </w:r>
      <w:r w:rsidR="007774DC">
        <w:rPr>
          <w:rFonts w:ascii="Times New Roman" w:hAnsi="Times New Roman" w:cs="Times New Roman"/>
          <w:sz w:val="22"/>
          <w:szCs w:val="22"/>
        </w:rPr>
        <w:t>„</w:t>
      </w:r>
      <w:r w:rsidRPr="00EE5ADF">
        <w:rPr>
          <w:rFonts w:ascii="Times New Roman" w:hAnsi="Times New Roman" w:cs="Times New Roman"/>
          <w:sz w:val="22"/>
          <w:szCs w:val="22"/>
        </w:rPr>
        <w:t xml:space="preserve">Alle diese neuen Medikamente haben eines gemeinsam: Sie sind in Österreich zwar zugelassen, werden von den Krankenkassen aber nicht </w:t>
      </w:r>
      <w:r>
        <w:rPr>
          <w:rFonts w:ascii="Times New Roman" w:hAnsi="Times New Roman" w:cs="Times New Roman"/>
          <w:sz w:val="22"/>
          <w:szCs w:val="22"/>
        </w:rPr>
        <w:t xml:space="preserve">routinemäßig </w:t>
      </w:r>
      <w:r w:rsidR="007774DC">
        <w:rPr>
          <w:rFonts w:ascii="Times New Roman" w:hAnsi="Times New Roman" w:cs="Times New Roman"/>
          <w:sz w:val="22"/>
          <w:szCs w:val="22"/>
        </w:rPr>
        <w:t xml:space="preserve">erstattet“, so </w:t>
      </w:r>
      <w:r w:rsidR="007774DC" w:rsidRPr="007774DC">
        <w:rPr>
          <w:rFonts w:ascii="Times New Roman" w:eastAsia="Times New Roman" w:hAnsi="Times New Roman" w:cs="Times New Roman"/>
          <w:sz w:val="22"/>
          <w:szCs w:val="22"/>
          <w:lang w:val="de-AT" w:eastAsia="de-AT"/>
        </w:rPr>
        <w:t>Univ.-P</w:t>
      </w:r>
      <w:r w:rsidR="007774DC">
        <w:rPr>
          <w:rFonts w:ascii="Times New Roman" w:eastAsia="Times New Roman" w:hAnsi="Times New Roman" w:cs="Times New Roman"/>
          <w:sz w:val="22"/>
          <w:szCs w:val="22"/>
          <w:lang w:val="de-AT" w:eastAsia="de-AT"/>
        </w:rPr>
        <w:t>rof. Dr. Wolfgang Fleischhacker (</w:t>
      </w:r>
      <w:r w:rsidR="007774DC" w:rsidRPr="007774DC">
        <w:rPr>
          <w:rFonts w:ascii="Times New Roman" w:eastAsia="Times New Roman" w:hAnsi="Times New Roman" w:cs="Times New Roman"/>
          <w:sz w:val="22"/>
          <w:szCs w:val="22"/>
          <w:lang w:val="de-AT" w:eastAsia="de-AT"/>
        </w:rPr>
        <w:t>Geschäftsführender Direktor des Departments Psychiatrie, Psychotherapie und Psychosomatik, Medizinische Universität Innsbruck</w:t>
      </w:r>
      <w:r w:rsidR="007774DC">
        <w:rPr>
          <w:rFonts w:ascii="Times New Roman" w:eastAsia="Times New Roman" w:hAnsi="Times New Roman" w:cs="Times New Roman"/>
          <w:sz w:val="22"/>
          <w:szCs w:val="22"/>
          <w:lang w:val="de-AT" w:eastAsia="de-AT"/>
        </w:rPr>
        <w:t>). „</w:t>
      </w:r>
      <w:r w:rsidRPr="00EE5ADF">
        <w:rPr>
          <w:rFonts w:ascii="Times New Roman" w:hAnsi="Times New Roman" w:cs="Times New Roman"/>
          <w:sz w:val="22"/>
          <w:szCs w:val="22"/>
        </w:rPr>
        <w:t>Für den Großteil der Patienten heißt das: Ihnen werden Therapieoptionen, die in unseren Nachbarländern verfügbar sind, schlicht und einfach vorenthalten.</w:t>
      </w:r>
      <w:r w:rsidR="007774DC">
        <w:rPr>
          <w:rFonts w:ascii="Times New Roman" w:hAnsi="Times New Roman" w:cs="Times New Roman"/>
          <w:sz w:val="22"/>
          <w:szCs w:val="22"/>
        </w:rPr>
        <w:t>“</w:t>
      </w:r>
      <w:r w:rsidRPr="00EE5ADF">
        <w:rPr>
          <w:rFonts w:ascii="Times New Roman" w:hAnsi="Times New Roman" w:cs="Times New Roman"/>
          <w:sz w:val="22"/>
          <w:szCs w:val="22"/>
        </w:rPr>
        <w:t xml:space="preserve"> </w:t>
      </w:r>
    </w:p>
    <w:p w14:paraId="0F4174A9" w14:textId="77777777" w:rsidR="0023540F" w:rsidRPr="00EE5ADF" w:rsidRDefault="00FC7A2B" w:rsidP="0023540F">
      <w:pPr>
        <w:spacing w:before="120" w:after="120"/>
        <w:jc w:val="both"/>
        <w:rPr>
          <w:rFonts w:ascii="Times New Roman" w:hAnsi="Times New Roman" w:cs="Times New Roman"/>
          <w:b/>
          <w:sz w:val="22"/>
          <w:szCs w:val="22"/>
        </w:rPr>
      </w:pPr>
      <w:r w:rsidRPr="00EE5ADF">
        <w:rPr>
          <w:rFonts w:ascii="Times New Roman" w:hAnsi="Times New Roman" w:cs="Times New Roman"/>
          <w:b/>
          <w:sz w:val="22"/>
          <w:szCs w:val="22"/>
        </w:rPr>
        <w:t>Sparzwang gefährdet Therapieerfolge</w:t>
      </w:r>
      <w:r w:rsidR="0023540F" w:rsidRPr="0023540F">
        <w:rPr>
          <w:rFonts w:ascii="Times New Roman" w:hAnsi="Times New Roman" w:cs="Times New Roman"/>
          <w:b/>
          <w:sz w:val="22"/>
          <w:szCs w:val="22"/>
        </w:rPr>
        <w:t xml:space="preserve"> </w:t>
      </w:r>
      <w:r w:rsidR="0023540F">
        <w:rPr>
          <w:rFonts w:ascii="Times New Roman" w:hAnsi="Times New Roman" w:cs="Times New Roman"/>
          <w:b/>
          <w:sz w:val="22"/>
          <w:szCs w:val="22"/>
        </w:rPr>
        <w:t xml:space="preserve">– </w:t>
      </w:r>
      <w:r w:rsidR="0023540F" w:rsidRPr="00EE5ADF">
        <w:rPr>
          <w:rFonts w:ascii="Times New Roman" w:hAnsi="Times New Roman" w:cs="Times New Roman"/>
          <w:b/>
          <w:sz w:val="22"/>
          <w:szCs w:val="22"/>
        </w:rPr>
        <w:t>Arzneimittelvielfalt wichtig für die Patienten</w:t>
      </w:r>
    </w:p>
    <w:p w14:paraId="5D2525A0" w14:textId="77777777" w:rsidR="00FC7A2B" w:rsidRPr="00EE5ADF" w:rsidRDefault="0023540F" w:rsidP="00FC7A2B">
      <w:pPr>
        <w:spacing w:before="120" w:after="120"/>
        <w:jc w:val="both"/>
        <w:rPr>
          <w:rFonts w:ascii="Times New Roman" w:hAnsi="Times New Roman" w:cs="Times New Roman"/>
          <w:sz w:val="22"/>
          <w:szCs w:val="22"/>
        </w:rPr>
      </w:pPr>
      <w:r>
        <w:rPr>
          <w:rFonts w:ascii="Times New Roman" w:hAnsi="Times New Roman" w:cs="Times New Roman"/>
          <w:sz w:val="22"/>
          <w:szCs w:val="22"/>
        </w:rPr>
        <w:t>„</w:t>
      </w:r>
      <w:r w:rsidR="00FC7A2B" w:rsidRPr="00EE5ADF">
        <w:rPr>
          <w:rFonts w:ascii="Times New Roman" w:hAnsi="Times New Roman" w:cs="Times New Roman"/>
          <w:sz w:val="22"/>
          <w:szCs w:val="22"/>
        </w:rPr>
        <w:t xml:space="preserve">Minimal-Einsparungen </w:t>
      </w:r>
      <w:r w:rsidRPr="00EE5ADF">
        <w:rPr>
          <w:rFonts w:ascii="Times New Roman" w:hAnsi="Times New Roman" w:cs="Times New Roman"/>
          <w:sz w:val="22"/>
          <w:szCs w:val="22"/>
        </w:rPr>
        <w:t xml:space="preserve">wird </w:t>
      </w:r>
      <w:r w:rsidR="00FC7A2B" w:rsidRPr="00EE5ADF">
        <w:rPr>
          <w:rFonts w:ascii="Times New Roman" w:hAnsi="Times New Roman" w:cs="Times New Roman"/>
          <w:sz w:val="22"/>
          <w:szCs w:val="22"/>
        </w:rPr>
        <w:t>hier ein möglicher Therapieerfolg geopfert</w:t>
      </w:r>
      <w:r>
        <w:rPr>
          <w:rFonts w:ascii="Times New Roman" w:hAnsi="Times New Roman" w:cs="Times New Roman"/>
          <w:sz w:val="22"/>
          <w:szCs w:val="22"/>
        </w:rPr>
        <w:t xml:space="preserve">“, </w:t>
      </w:r>
      <w:r w:rsidR="0059404C">
        <w:rPr>
          <w:rFonts w:ascii="Times New Roman" w:hAnsi="Times New Roman" w:cs="Times New Roman"/>
          <w:sz w:val="22"/>
          <w:szCs w:val="22"/>
        </w:rPr>
        <w:t>so</w:t>
      </w:r>
      <w:r>
        <w:rPr>
          <w:rFonts w:ascii="Times New Roman" w:hAnsi="Times New Roman" w:cs="Times New Roman"/>
          <w:sz w:val="22"/>
          <w:szCs w:val="22"/>
        </w:rPr>
        <w:t xml:space="preserve"> Prof. Fleischhacker: „</w:t>
      </w:r>
      <w:r w:rsidR="00FC7A2B" w:rsidRPr="00EE5ADF">
        <w:rPr>
          <w:rFonts w:ascii="Times New Roman" w:hAnsi="Times New Roman" w:cs="Times New Roman"/>
          <w:sz w:val="22"/>
          <w:szCs w:val="22"/>
        </w:rPr>
        <w:t xml:space="preserve">Die Behandlung von Patienten mit Depressionen mit einem ebenfalls neuen </w:t>
      </w:r>
      <w:r w:rsidR="00FC7A2B" w:rsidRPr="0029110E">
        <w:rPr>
          <w:rFonts w:ascii="Times New Roman" w:hAnsi="Times New Roman" w:cs="Times New Roman"/>
          <w:sz w:val="22"/>
          <w:szCs w:val="22"/>
        </w:rPr>
        <w:t>Antidepressivum</w:t>
      </w:r>
      <w:r w:rsidR="00FC7A2B">
        <w:rPr>
          <w:rFonts w:ascii="Times New Roman" w:hAnsi="Times New Roman" w:cs="Times New Roman"/>
          <w:sz w:val="22"/>
          <w:szCs w:val="22"/>
        </w:rPr>
        <w:t xml:space="preserve"> (</w:t>
      </w:r>
      <w:r w:rsidR="00FC7A2B" w:rsidRPr="00EE5ADF">
        <w:rPr>
          <w:rFonts w:ascii="Times New Roman" w:hAnsi="Times New Roman" w:cs="Times New Roman"/>
          <w:sz w:val="22"/>
          <w:szCs w:val="22"/>
        </w:rPr>
        <w:t>Vortioxeti</w:t>
      </w:r>
      <w:r w:rsidR="00FC7A2B">
        <w:rPr>
          <w:rFonts w:ascii="Times New Roman" w:hAnsi="Times New Roman" w:cs="Times New Roman"/>
          <w:sz w:val="22"/>
          <w:szCs w:val="22"/>
        </w:rPr>
        <w:t>n)</w:t>
      </w:r>
      <w:r w:rsidR="00FC7A2B" w:rsidRPr="00EE5ADF">
        <w:rPr>
          <w:rFonts w:ascii="Times New Roman" w:hAnsi="Times New Roman" w:cs="Times New Roman"/>
          <w:sz w:val="22"/>
          <w:szCs w:val="22"/>
        </w:rPr>
        <w:t xml:space="preserve"> würde </w:t>
      </w:r>
      <w:r w:rsidR="00FC7A2B">
        <w:rPr>
          <w:rFonts w:ascii="Times New Roman" w:hAnsi="Times New Roman" w:cs="Times New Roman"/>
          <w:sz w:val="22"/>
          <w:szCs w:val="22"/>
        </w:rPr>
        <w:t>37</w:t>
      </w:r>
      <w:r w:rsidR="00FC7A2B" w:rsidRPr="00EE5ADF">
        <w:rPr>
          <w:rFonts w:ascii="Times New Roman" w:hAnsi="Times New Roman" w:cs="Times New Roman"/>
          <w:sz w:val="22"/>
          <w:szCs w:val="22"/>
        </w:rPr>
        <w:t xml:space="preserve"> Euro pro Monat kosten</w:t>
      </w:r>
      <w:r w:rsidR="00FC7A2B">
        <w:rPr>
          <w:rFonts w:ascii="Times New Roman" w:hAnsi="Times New Roman" w:cs="Times New Roman"/>
          <w:sz w:val="22"/>
          <w:szCs w:val="22"/>
        </w:rPr>
        <w:t>,</w:t>
      </w:r>
      <w:r w:rsidR="00FC7A2B" w:rsidRPr="00EE5ADF">
        <w:rPr>
          <w:rFonts w:ascii="Times New Roman" w:hAnsi="Times New Roman" w:cs="Times New Roman"/>
          <w:sz w:val="22"/>
          <w:szCs w:val="22"/>
        </w:rPr>
        <w:t xml:space="preserve"> auf ein Jahr hochgerechnet rund </w:t>
      </w:r>
      <w:r w:rsidR="00FC7A2B">
        <w:rPr>
          <w:rFonts w:ascii="Times New Roman" w:hAnsi="Times New Roman" w:cs="Times New Roman"/>
          <w:sz w:val="22"/>
          <w:szCs w:val="22"/>
        </w:rPr>
        <w:t>45</w:t>
      </w:r>
      <w:r w:rsidR="0059404C">
        <w:rPr>
          <w:rFonts w:ascii="Times New Roman" w:hAnsi="Times New Roman" w:cs="Times New Roman"/>
          <w:sz w:val="22"/>
          <w:szCs w:val="22"/>
        </w:rPr>
        <w:t>0 Euro</w:t>
      </w:r>
      <w:r w:rsidR="00FC7A2B" w:rsidRPr="00EE5ADF">
        <w:rPr>
          <w:rFonts w:ascii="Times New Roman" w:hAnsi="Times New Roman" w:cs="Times New Roman"/>
          <w:sz w:val="22"/>
          <w:szCs w:val="22"/>
        </w:rPr>
        <w:t>.</w:t>
      </w:r>
      <w:r w:rsidR="00920D03">
        <w:rPr>
          <w:rFonts w:ascii="Times New Roman" w:hAnsi="Times New Roman" w:cs="Times New Roman"/>
          <w:sz w:val="22"/>
          <w:szCs w:val="22"/>
        </w:rPr>
        <w:t xml:space="preserve"> </w:t>
      </w:r>
      <w:r w:rsidR="00B47108">
        <w:rPr>
          <w:rFonts w:ascii="Times New Roman" w:hAnsi="Times New Roman" w:cs="Times New Roman"/>
          <w:sz w:val="22"/>
          <w:szCs w:val="22"/>
        </w:rPr>
        <w:t xml:space="preserve">Das ist nicht einmal ein Zwanzigstel der Kosten, die für die medikamentöse Behandlung anderer chronischer Erkrankungen wie zum Beispiel Diabetes oder die Schuppenflechte ganz selbstverständlich aufgebracht wird. </w:t>
      </w:r>
      <w:r>
        <w:rPr>
          <w:rFonts w:ascii="Times New Roman" w:hAnsi="Times New Roman" w:cs="Times New Roman"/>
          <w:sz w:val="22"/>
          <w:szCs w:val="22"/>
        </w:rPr>
        <w:t>“</w:t>
      </w:r>
      <w:r w:rsidR="00FC7A2B" w:rsidRPr="00EE5ADF">
        <w:rPr>
          <w:rFonts w:ascii="Times New Roman" w:hAnsi="Times New Roman" w:cs="Times New Roman"/>
          <w:sz w:val="22"/>
          <w:szCs w:val="22"/>
        </w:rPr>
        <w:t xml:space="preserve"> </w:t>
      </w:r>
    </w:p>
    <w:p w14:paraId="752147BC" w14:textId="77777777" w:rsidR="00FC7A2B" w:rsidRPr="00EE5ADF" w:rsidRDefault="00FC7A2B" w:rsidP="00FC7A2B">
      <w:pPr>
        <w:spacing w:before="120" w:after="120"/>
        <w:jc w:val="both"/>
        <w:rPr>
          <w:rFonts w:ascii="Times New Roman" w:hAnsi="Times New Roman" w:cs="Times New Roman"/>
          <w:sz w:val="22"/>
          <w:szCs w:val="22"/>
        </w:rPr>
      </w:pPr>
      <w:r>
        <w:rPr>
          <w:rFonts w:ascii="Times New Roman" w:hAnsi="Times New Roman" w:cs="Times New Roman"/>
          <w:sz w:val="22"/>
          <w:szCs w:val="22"/>
        </w:rPr>
        <w:lastRenderedPageBreak/>
        <w:t>Es</w:t>
      </w:r>
      <w:r w:rsidRPr="00EE5ADF">
        <w:rPr>
          <w:rFonts w:ascii="Times New Roman" w:hAnsi="Times New Roman" w:cs="Times New Roman"/>
          <w:sz w:val="22"/>
          <w:szCs w:val="22"/>
        </w:rPr>
        <w:t xml:space="preserve"> wird immer wieder vorgebracht, die neuen Präparate seien nicht innovativ genug, weil es bereits andere Präparate </w:t>
      </w:r>
      <w:r w:rsidR="00DD47D5">
        <w:rPr>
          <w:rFonts w:ascii="Times New Roman" w:hAnsi="Times New Roman" w:cs="Times New Roman"/>
          <w:sz w:val="22"/>
          <w:szCs w:val="22"/>
        </w:rPr>
        <w:t xml:space="preserve">mit </w:t>
      </w:r>
      <w:r w:rsidR="00DD47D5" w:rsidRPr="00EE5ADF">
        <w:rPr>
          <w:rFonts w:ascii="Times New Roman" w:hAnsi="Times New Roman" w:cs="Times New Roman"/>
          <w:sz w:val="22"/>
          <w:szCs w:val="22"/>
        </w:rPr>
        <w:t>gleiche</w:t>
      </w:r>
      <w:r w:rsidR="00DD47D5">
        <w:rPr>
          <w:rFonts w:ascii="Times New Roman" w:hAnsi="Times New Roman" w:cs="Times New Roman"/>
          <w:sz w:val="22"/>
          <w:szCs w:val="22"/>
        </w:rPr>
        <w:t>r</w:t>
      </w:r>
      <w:r w:rsidR="00DD47D5" w:rsidRPr="00EE5ADF">
        <w:rPr>
          <w:rFonts w:ascii="Times New Roman" w:hAnsi="Times New Roman" w:cs="Times New Roman"/>
          <w:sz w:val="22"/>
          <w:szCs w:val="22"/>
        </w:rPr>
        <w:t xml:space="preserve"> Wirkung </w:t>
      </w:r>
      <w:r w:rsidR="00DD47D5">
        <w:rPr>
          <w:rFonts w:ascii="Times New Roman" w:hAnsi="Times New Roman" w:cs="Times New Roman"/>
          <w:sz w:val="22"/>
          <w:szCs w:val="22"/>
        </w:rPr>
        <w:t>gäbe</w:t>
      </w:r>
      <w:r w:rsidRPr="00EE5ADF">
        <w:rPr>
          <w:rFonts w:ascii="Times New Roman" w:hAnsi="Times New Roman" w:cs="Times New Roman"/>
          <w:sz w:val="22"/>
          <w:szCs w:val="22"/>
        </w:rPr>
        <w:t xml:space="preserve">. </w:t>
      </w:r>
      <w:r w:rsidR="0023540F">
        <w:rPr>
          <w:rFonts w:ascii="Times New Roman" w:hAnsi="Times New Roman" w:cs="Times New Roman"/>
          <w:sz w:val="22"/>
          <w:szCs w:val="22"/>
        </w:rPr>
        <w:t xml:space="preserve">„Das Prinzip ‚one size fits all‘ </w:t>
      </w:r>
      <w:r w:rsidR="0023540F" w:rsidRPr="00EE5ADF">
        <w:rPr>
          <w:rFonts w:ascii="Times New Roman" w:hAnsi="Times New Roman" w:cs="Times New Roman"/>
          <w:sz w:val="22"/>
          <w:szCs w:val="22"/>
        </w:rPr>
        <w:t xml:space="preserve">funktioniert </w:t>
      </w:r>
      <w:r w:rsidRPr="00EE5ADF">
        <w:rPr>
          <w:rFonts w:ascii="Times New Roman" w:hAnsi="Times New Roman" w:cs="Times New Roman"/>
          <w:sz w:val="22"/>
          <w:szCs w:val="22"/>
        </w:rPr>
        <w:t>nirgendwo in der Medizin</w:t>
      </w:r>
      <w:r w:rsidR="00DD47D5">
        <w:rPr>
          <w:rFonts w:ascii="Times New Roman" w:hAnsi="Times New Roman" w:cs="Times New Roman"/>
          <w:sz w:val="22"/>
          <w:szCs w:val="22"/>
        </w:rPr>
        <w:t>“,</w:t>
      </w:r>
      <w:r w:rsidR="00DD47D5" w:rsidRPr="00DD47D5">
        <w:rPr>
          <w:rFonts w:ascii="Times New Roman" w:hAnsi="Times New Roman" w:cs="Times New Roman"/>
          <w:sz w:val="22"/>
          <w:szCs w:val="22"/>
        </w:rPr>
        <w:t xml:space="preserve"> </w:t>
      </w:r>
      <w:r w:rsidR="00DD47D5">
        <w:rPr>
          <w:rFonts w:ascii="Times New Roman" w:hAnsi="Times New Roman" w:cs="Times New Roman"/>
          <w:sz w:val="22"/>
          <w:szCs w:val="22"/>
        </w:rPr>
        <w:t>so Prof. Fleischhacker</w:t>
      </w:r>
      <w:r w:rsidRPr="00EE5ADF">
        <w:rPr>
          <w:rFonts w:ascii="Times New Roman" w:hAnsi="Times New Roman" w:cs="Times New Roman"/>
          <w:sz w:val="22"/>
          <w:szCs w:val="22"/>
        </w:rPr>
        <w:t xml:space="preserve">. </w:t>
      </w:r>
      <w:r w:rsidR="00DD47D5">
        <w:rPr>
          <w:rFonts w:ascii="Times New Roman" w:hAnsi="Times New Roman" w:cs="Times New Roman"/>
          <w:sz w:val="22"/>
          <w:szCs w:val="22"/>
        </w:rPr>
        <w:t>„</w:t>
      </w:r>
      <w:r w:rsidRPr="00EE5ADF">
        <w:rPr>
          <w:rFonts w:ascii="Times New Roman" w:hAnsi="Times New Roman" w:cs="Times New Roman"/>
          <w:sz w:val="22"/>
          <w:szCs w:val="22"/>
        </w:rPr>
        <w:t xml:space="preserve">Es gibt viele Patienten, die auf </w:t>
      </w:r>
      <w:r>
        <w:rPr>
          <w:rFonts w:ascii="Times New Roman" w:hAnsi="Times New Roman" w:cs="Times New Roman"/>
          <w:sz w:val="22"/>
          <w:szCs w:val="22"/>
        </w:rPr>
        <w:t xml:space="preserve">manche der </w:t>
      </w:r>
      <w:r w:rsidRPr="00EE5ADF">
        <w:rPr>
          <w:rFonts w:ascii="Times New Roman" w:hAnsi="Times New Roman" w:cs="Times New Roman"/>
          <w:sz w:val="22"/>
          <w:szCs w:val="22"/>
        </w:rPr>
        <w:t xml:space="preserve">verfügbaren Medikamente nicht oder nur unzureichend ansprechen, denen die neuen Wirkstoffe aber effizient helfen könnten. Zudem haben etliche der neuen Präparate </w:t>
      </w:r>
      <w:r w:rsidR="00DD47D5">
        <w:rPr>
          <w:rFonts w:ascii="Times New Roman" w:hAnsi="Times New Roman" w:cs="Times New Roman"/>
          <w:sz w:val="22"/>
          <w:szCs w:val="22"/>
        </w:rPr>
        <w:t>Vorteile im Nebenwirkungsprofil.</w:t>
      </w:r>
      <w:r w:rsidR="0023540F">
        <w:rPr>
          <w:rFonts w:ascii="Times New Roman" w:hAnsi="Times New Roman" w:cs="Times New Roman"/>
          <w:sz w:val="22"/>
          <w:szCs w:val="22"/>
        </w:rPr>
        <w:t>“</w:t>
      </w:r>
    </w:p>
    <w:p w14:paraId="18C9E49F" w14:textId="77777777" w:rsidR="00FC7A2B" w:rsidRPr="00EE5ADF" w:rsidRDefault="0023540F" w:rsidP="00FC7A2B">
      <w:pPr>
        <w:spacing w:before="120" w:after="120"/>
        <w:jc w:val="both"/>
        <w:rPr>
          <w:rFonts w:ascii="Times New Roman" w:hAnsi="Times New Roman" w:cs="Times New Roman"/>
          <w:sz w:val="22"/>
          <w:szCs w:val="22"/>
        </w:rPr>
      </w:pPr>
      <w:r>
        <w:rPr>
          <w:rFonts w:ascii="Times New Roman" w:hAnsi="Times New Roman" w:cs="Times New Roman"/>
          <w:sz w:val="22"/>
          <w:szCs w:val="22"/>
        </w:rPr>
        <w:t>Leider würden</w:t>
      </w:r>
      <w:r w:rsidR="00FC7A2B" w:rsidRPr="00EE5ADF">
        <w:rPr>
          <w:rFonts w:ascii="Times New Roman" w:hAnsi="Times New Roman" w:cs="Times New Roman"/>
          <w:sz w:val="22"/>
          <w:szCs w:val="22"/>
        </w:rPr>
        <w:t xml:space="preserve"> Therapiebemühungen in der Psychiatrie immer noch nicht wirklich ernst genommen w</w:t>
      </w:r>
      <w:r w:rsidR="00704B5C">
        <w:rPr>
          <w:rFonts w:ascii="Times New Roman" w:hAnsi="Times New Roman" w:cs="Times New Roman"/>
          <w:sz w:val="22"/>
          <w:szCs w:val="22"/>
        </w:rPr>
        <w:t>erden, konstatiert</w:t>
      </w:r>
      <w:r w:rsidR="00FC7A2B" w:rsidRPr="00EE5ADF">
        <w:rPr>
          <w:rFonts w:ascii="Times New Roman" w:hAnsi="Times New Roman" w:cs="Times New Roman"/>
          <w:sz w:val="22"/>
          <w:szCs w:val="22"/>
        </w:rPr>
        <w:t xml:space="preserve"> </w:t>
      </w:r>
      <w:r>
        <w:rPr>
          <w:rFonts w:ascii="Times New Roman" w:hAnsi="Times New Roman" w:cs="Times New Roman"/>
          <w:sz w:val="22"/>
          <w:szCs w:val="22"/>
        </w:rPr>
        <w:t>Prof. Fleischhacker: „</w:t>
      </w:r>
      <w:r w:rsidR="00FC7A2B">
        <w:rPr>
          <w:rFonts w:ascii="Times New Roman" w:hAnsi="Times New Roman" w:cs="Times New Roman"/>
          <w:sz w:val="22"/>
          <w:szCs w:val="22"/>
        </w:rPr>
        <w:t xml:space="preserve">Kurz gesagt: </w:t>
      </w:r>
      <w:r w:rsidR="00FC7A2B" w:rsidRPr="00EE5ADF">
        <w:rPr>
          <w:rFonts w:ascii="Times New Roman" w:hAnsi="Times New Roman" w:cs="Times New Roman"/>
          <w:sz w:val="22"/>
          <w:szCs w:val="22"/>
        </w:rPr>
        <w:t>Offenbar ist es trotz jahrzehntelanger Aufklärung immer noch nicht gelungen, klar zu machen, dass psychische Krankheiten nicht anders gesehen werden dürfen als körperliche Leiden.</w:t>
      </w:r>
      <w:r>
        <w:rPr>
          <w:rFonts w:ascii="Times New Roman" w:hAnsi="Times New Roman" w:cs="Times New Roman"/>
          <w:sz w:val="22"/>
          <w:szCs w:val="22"/>
        </w:rPr>
        <w:t>“</w:t>
      </w:r>
    </w:p>
    <w:p w14:paraId="14545BD7" w14:textId="77777777" w:rsidR="00FC7A2B" w:rsidRPr="00EE5ADF" w:rsidRDefault="00FC7A2B" w:rsidP="00FC7A2B">
      <w:pPr>
        <w:spacing w:before="120" w:after="120"/>
        <w:jc w:val="both"/>
        <w:rPr>
          <w:rFonts w:ascii="Times New Roman" w:hAnsi="Times New Roman" w:cs="Times New Roman"/>
          <w:b/>
          <w:sz w:val="22"/>
          <w:szCs w:val="22"/>
        </w:rPr>
      </w:pPr>
      <w:r w:rsidRPr="00EE5ADF">
        <w:rPr>
          <w:rFonts w:ascii="Times New Roman" w:hAnsi="Times New Roman" w:cs="Times New Roman"/>
          <w:b/>
          <w:sz w:val="22"/>
          <w:szCs w:val="22"/>
        </w:rPr>
        <w:t>Unbehandelt verursachen psychische Leiden enormen Schaden für die Wirtschaft</w:t>
      </w:r>
    </w:p>
    <w:p w14:paraId="035403CD" w14:textId="77777777" w:rsidR="00FC7A2B" w:rsidRPr="00EE5ADF" w:rsidRDefault="00FC7A2B" w:rsidP="00FC7A2B">
      <w:pPr>
        <w:spacing w:before="120" w:after="120"/>
        <w:jc w:val="both"/>
        <w:rPr>
          <w:rFonts w:ascii="Times New Roman" w:hAnsi="Times New Roman" w:cs="Times New Roman"/>
          <w:sz w:val="22"/>
          <w:szCs w:val="22"/>
        </w:rPr>
      </w:pPr>
      <w:r w:rsidRPr="00EE5ADF">
        <w:rPr>
          <w:rFonts w:ascii="Times New Roman" w:hAnsi="Times New Roman" w:cs="Times New Roman"/>
          <w:sz w:val="22"/>
          <w:szCs w:val="22"/>
        </w:rPr>
        <w:t xml:space="preserve">Gesamt gesehen sind die </w:t>
      </w:r>
      <w:r w:rsidR="007D55A0">
        <w:rPr>
          <w:rFonts w:ascii="Times New Roman" w:hAnsi="Times New Roman" w:cs="Times New Roman"/>
          <w:sz w:val="22"/>
          <w:szCs w:val="22"/>
        </w:rPr>
        <w:t xml:space="preserve">direkten </w:t>
      </w:r>
      <w:r w:rsidRPr="00EE5ADF">
        <w:rPr>
          <w:rFonts w:ascii="Times New Roman" w:hAnsi="Times New Roman" w:cs="Times New Roman"/>
          <w:sz w:val="22"/>
          <w:szCs w:val="22"/>
        </w:rPr>
        <w:t>Kosten für Behandlung und Pflege</w:t>
      </w:r>
      <w:r w:rsidR="007D55A0">
        <w:rPr>
          <w:rFonts w:ascii="Times New Roman" w:hAnsi="Times New Roman" w:cs="Times New Roman"/>
          <w:sz w:val="22"/>
          <w:szCs w:val="22"/>
        </w:rPr>
        <w:t xml:space="preserve"> </w:t>
      </w:r>
      <w:r>
        <w:rPr>
          <w:rFonts w:ascii="Times New Roman" w:hAnsi="Times New Roman" w:cs="Times New Roman"/>
          <w:sz w:val="22"/>
          <w:szCs w:val="22"/>
        </w:rPr>
        <w:t>in der Psychi</w:t>
      </w:r>
      <w:r w:rsidR="007D55A0">
        <w:rPr>
          <w:rFonts w:ascii="Times New Roman" w:hAnsi="Times New Roman" w:cs="Times New Roman"/>
          <w:sz w:val="22"/>
          <w:szCs w:val="22"/>
        </w:rPr>
        <w:t>atrie geringer zu veranschlagen</w:t>
      </w:r>
      <w:r>
        <w:rPr>
          <w:rFonts w:ascii="Times New Roman" w:hAnsi="Times New Roman" w:cs="Times New Roman"/>
          <w:sz w:val="22"/>
          <w:szCs w:val="22"/>
        </w:rPr>
        <w:t xml:space="preserve"> als</w:t>
      </w:r>
      <w:r w:rsidRPr="00EE5ADF">
        <w:rPr>
          <w:rFonts w:ascii="Times New Roman" w:hAnsi="Times New Roman" w:cs="Times New Roman"/>
          <w:sz w:val="22"/>
          <w:szCs w:val="22"/>
        </w:rPr>
        <w:t xml:space="preserve"> </w:t>
      </w:r>
      <w:r>
        <w:rPr>
          <w:rFonts w:ascii="Times New Roman" w:hAnsi="Times New Roman" w:cs="Times New Roman"/>
          <w:sz w:val="22"/>
          <w:szCs w:val="22"/>
        </w:rPr>
        <w:t>indirekte</w:t>
      </w:r>
      <w:r w:rsidRPr="00EE5ADF">
        <w:rPr>
          <w:rFonts w:ascii="Times New Roman" w:hAnsi="Times New Roman" w:cs="Times New Roman"/>
          <w:sz w:val="22"/>
          <w:szCs w:val="22"/>
        </w:rPr>
        <w:t xml:space="preserve"> Kosten</w:t>
      </w:r>
      <w:r w:rsidR="00DD47D5">
        <w:rPr>
          <w:rFonts w:ascii="Times New Roman" w:hAnsi="Times New Roman" w:cs="Times New Roman"/>
          <w:sz w:val="22"/>
          <w:szCs w:val="22"/>
        </w:rPr>
        <w:t xml:space="preserve"> </w:t>
      </w:r>
      <w:r>
        <w:rPr>
          <w:rFonts w:ascii="Times New Roman" w:hAnsi="Times New Roman" w:cs="Times New Roman"/>
          <w:sz w:val="22"/>
          <w:szCs w:val="22"/>
        </w:rPr>
        <w:t xml:space="preserve">z. B. </w:t>
      </w:r>
      <w:r w:rsidR="00DD47D5">
        <w:rPr>
          <w:rFonts w:ascii="Times New Roman" w:hAnsi="Times New Roman" w:cs="Times New Roman"/>
          <w:sz w:val="22"/>
          <w:szCs w:val="22"/>
        </w:rPr>
        <w:t xml:space="preserve">für </w:t>
      </w:r>
      <w:r>
        <w:rPr>
          <w:rFonts w:ascii="Times New Roman" w:hAnsi="Times New Roman" w:cs="Times New Roman"/>
          <w:sz w:val="22"/>
          <w:szCs w:val="22"/>
        </w:rPr>
        <w:t>Krankenstände, vermindertes Einkommen und Frühpensionierungen.</w:t>
      </w:r>
      <w:r w:rsidR="0023540F">
        <w:rPr>
          <w:rFonts w:ascii="Times New Roman" w:hAnsi="Times New Roman" w:cs="Times New Roman"/>
          <w:sz w:val="22"/>
          <w:szCs w:val="22"/>
        </w:rPr>
        <w:t xml:space="preserve"> </w:t>
      </w:r>
      <w:r w:rsidRPr="00EE5ADF">
        <w:rPr>
          <w:rFonts w:ascii="Times New Roman" w:hAnsi="Times New Roman" w:cs="Times New Roman"/>
          <w:sz w:val="22"/>
          <w:szCs w:val="22"/>
        </w:rPr>
        <w:t xml:space="preserve">Für Österreich hat das „Institut Wirtschaftsstandort Oberösterreich“ die indirekten Folgekosten psychischer Erkrankungen in einer 2014 erstellten Studie mit rund </w:t>
      </w:r>
      <w:r w:rsidR="0023540F">
        <w:rPr>
          <w:rFonts w:ascii="Times New Roman" w:hAnsi="Times New Roman" w:cs="Times New Roman"/>
          <w:sz w:val="22"/>
          <w:szCs w:val="22"/>
        </w:rPr>
        <w:t>7</w:t>
      </w:r>
      <w:r w:rsidRPr="00EE5ADF">
        <w:rPr>
          <w:rFonts w:ascii="Times New Roman" w:hAnsi="Times New Roman" w:cs="Times New Roman"/>
          <w:sz w:val="22"/>
          <w:szCs w:val="22"/>
        </w:rPr>
        <w:t xml:space="preserve"> Milliarden Euro</w:t>
      </w:r>
      <w:r w:rsidR="00704B5C">
        <w:rPr>
          <w:rFonts w:ascii="Times New Roman" w:hAnsi="Times New Roman" w:cs="Times New Roman"/>
          <w:sz w:val="22"/>
          <w:szCs w:val="22"/>
        </w:rPr>
        <w:t xml:space="preserve"> pro Jahr veranschlagt – o</w:t>
      </w:r>
      <w:r w:rsidRPr="00EE5ADF">
        <w:rPr>
          <w:rFonts w:ascii="Times New Roman" w:hAnsi="Times New Roman" w:cs="Times New Roman"/>
          <w:sz w:val="22"/>
          <w:szCs w:val="22"/>
        </w:rPr>
        <w:t xml:space="preserve">hne rasche Gegenmaßnahmen </w:t>
      </w:r>
      <w:r w:rsidR="0059404C">
        <w:rPr>
          <w:rFonts w:ascii="Times New Roman" w:hAnsi="Times New Roman" w:cs="Times New Roman"/>
          <w:sz w:val="22"/>
          <w:szCs w:val="22"/>
        </w:rPr>
        <w:t xml:space="preserve">mit stark steigender Tendenz. </w:t>
      </w:r>
      <w:r w:rsidR="0023540F">
        <w:rPr>
          <w:rFonts w:ascii="Times New Roman" w:hAnsi="Times New Roman" w:cs="Times New Roman"/>
          <w:sz w:val="22"/>
          <w:szCs w:val="22"/>
        </w:rPr>
        <w:t>„</w:t>
      </w:r>
      <w:r w:rsidRPr="00EE5ADF">
        <w:rPr>
          <w:rFonts w:ascii="Times New Roman" w:hAnsi="Times New Roman" w:cs="Times New Roman"/>
          <w:sz w:val="22"/>
          <w:szCs w:val="22"/>
        </w:rPr>
        <w:t>Vielleicht liegt gerade in dieser prekären Finanzaussicht auch</w:t>
      </w:r>
      <w:r w:rsidR="0023540F">
        <w:rPr>
          <w:rFonts w:ascii="Times New Roman" w:hAnsi="Times New Roman" w:cs="Times New Roman"/>
          <w:sz w:val="22"/>
          <w:szCs w:val="22"/>
        </w:rPr>
        <w:t xml:space="preserve"> eine Chance zur Trendwende“, so Prof. Fleischhacker. „Eine aktuelle</w:t>
      </w:r>
      <w:r w:rsidRPr="00EE5ADF">
        <w:rPr>
          <w:rFonts w:ascii="Times New Roman" w:hAnsi="Times New Roman" w:cs="Times New Roman"/>
          <w:sz w:val="22"/>
          <w:szCs w:val="22"/>
        </w:rPr>
        <w:t xml:space="preserve"> WHO-</w:t>
      </w:r>
      <w:r w:rsidR="007D55A0">
        <w:rPr>
          <w:rFonts w:ascii="Times New Roman" w:hAnsi="Times New Roman" w:cs="Times New Roman"/>
          <w:sz w:val="22"/>
          <w:szCs w:val="22"/>
        </w:rPr>
        <w:t>Studie zeigt, dass j</w:t>
      </w:r>
      <w:r w:rsidRPr="00EE5ADF">
        <w:rPr>
          <w:rFonts w:ascii="Times New Roman" w:hAnsi="Times New Roman" w:cs="Times New Roman"/>
          <w:sz w:val="22"/>
          <w:szCs w:val="22"/>
        </w:rPr>
        <w:t>edem in die psychiatrische Versorgung investierten Euro vier Euro durch erhöhte Produktivität und Einsparungen bei anderen Gesundheitskosten gegenüber</w:t>
      </w:r>
      <w:r w:rsidR="007D55A0" w:rsidRPr="007D55A0">
        <w:rPr>
          <w:rFonts w:ascii="Times New Roman" w:hAnsi="Times New Roman" w:cs="Times New Roman"/>
          <w:sz w:val="22"/>
          <w:szCs w:val="22"/>
        </w:rPr>
        <w:t xml:space="preserve"> </w:t>
      </w:r>
      <w:r w:rsidR="007D55A0" w:rsidRPr="00EE5ADF">
        <w:rPr>
          <w:rFonts w:ascii="Times New Roman" w:hAnsi="Times New Roman" w:cs="Times New Roman"/>
          <w:sz w:val="22"/>
          <w:szCs w:val="22"/>
        </w:rPr>
        <w:t>standen</w:t>
      </w:r>
      <w:r w:rsidRPr="00EE5ADF">
        <w:rPr>
          <w:rFonts w:ascii="Times New Roman" w:hAnsi="Times New Roman" w:cs="Times New Roman"/>
          <w:sz w:val="22"/>
          <w:szCs w:val="22"/>
        </w:rPr>
        <w:t>.</w:t>
      </w:r>
      <w:r w:rsidR="0023540F">
        <w:rPr>
          <w:rFonts w:ascii="Times New Roman" w:hAnsi="Times New Roman" w:cs="Times New Roman"/>
          <w:sz w:val="22"/>
          <w:szCs w:val="22"/>
        </w:rPr>
        <w:t>“</w:t>
      </w:r>
      <w:r w:rsidRPr="00EE5ADF">
        <w:rPr>
          <w:rFonts w:ascii="Times New Roman" w:hAnsi="Times New Roman" w:cs="Times New Roman"/>
          <w:sz w:val="22"/>
          <w:szCs w:val="22"/>
        </w:rPr>
        <w:t xml:space="preserve"> </w:t>
      </w:r>
    </w:p>
    <w:p w14:paraId="492287E5" w14:textId="77777777" w:rsidR="006D0336" w:rsidRPr="00017914" w:rsidRDefault="006D0336" w:rsidP="006D0336">
      <w:pPr>
        <w:spacing w:before="120" w:after="120"/>
        <w:jc w:val="both"/>
        <w:rPr>
          <w:rFonts w:ascii="Times New Roman" w:hAnsi="Times New Roman" w:cs="Times New Roman"/>
          <w:b/>
          <w:sz w:val="22"/>
          <w:szCs w:val="22"/>
        </w:rPr>
      </w:pPr>
      <w:r w:rsidRPr="00017914">
        <w:rPr>
          <w:rFonts w:ascii="Times New Roman" w:hAnsi="Times New Roman" w:cs="Times New Roman"/>
          <w:b/>
          <w:sz w:val="22"/>
          <w:szCs w:val="22"/>
        </w:rPr>
        <w:t>Positive Ansätze, aber noch keine Offensive</w:t>
      </w:r>
    </w:p>
    <w:p w14:paraId="4CC42D6A" w14:textId="77777777" w:rsidR="006D0336" w:rsidRPr="00017914" w:rsidRDefault="00B47108" w:rsidP="006D0336">
      <w:pPr>
        <w:spacing w:before="120" w:after="120"/>
        <w:jc w:val="both"/>
        <w:rPr>
          <w:rFonts w:ascii="Times New Roman" w:hAnsi="Times New Roman" w:cs="Times New Roman"/>
          <w:sz w:val="22"/>
          <w:szCs w:val="22"/>
        </w:rPr>
      </w:pPr>
      <w:r>
        <w:rPr>
          <w:rFonts w:ascii="Times New Roman" w:hAnsi="Times New Roman" w:cs="Times New Roman"/>
          <w:sz w:val="22"/>
          <w:szCs w:val="22"/>
        </w:rPr>
        <w:t>„</w:t>
      </w:r>
      <w:r w:rsidR="006D0336" w:rsidRPr="00017914">
        <w:rPr>
          <w:rFonts w:ascii="Times New Roman" w:hAnsi="Times New Roman" w:cs="Times New Roman"/>
          <w:sz w:val="22"/>
          <w:szCs w:val="22"/>
        </w:rPr>
        <w:t>Zum Glück gibt es in jüngster Zeit auch einige positive Ansätze, die zeigen, i</w:t>
      </w:r>
      <w:r>
        <w:rPr>
          <w:rFonts w:ascii="Times New Roman" w:hAnsi="Times New Roman" w:cs="Times New Roman"/>
          <w:sz w:val="22"/>
          <w:szCs w:val="22"/>
        </w:rPr>
        <w:t>n welche Richtung es gehen muss“, so Prim. Psota.</w:t>
      </w:r>
      <w:r w:rsidR="006D0336" w:rsidRPr="00017914">
        <w:rPr>
          <w:rFonts w:ascii="Times New Roman" w:hAnsi="Times New Roman" w:cs="Times New Roman"/>
          <w:sz w:val="22"/>
          <w:szCs w:val="22"/>
        </w:rPr>
        <w:t xml:space="preserve"> So </w:t>
      </w:r>
      <w:r>
        <w:rPr>
          <w:rFonts w:ascii="Times New Roman" w:hAnsi="Times New Roman" w:cs="Times New Roman"/>
          <w:sz w:val="22"/>
          <w:szCs w:val="22"/>
        </w:rPr>
        <w:t>sei</w:t>
      </w:r>
      <w:r w:rsidR="006D0336" w:rsidRPr="00017914">
        <w:rPr>
          <w:rFonts w:ascii="Times New Roman" w:hAnsi="Times New Roman" w:cs="Times New Roman"/>
          <w:sz w:val="22"/>
          <w:szCs w:val="22"/>
        </w:rPr>
        <w:t xml:space="preserve"> es zu begrüßen, dass die Psychiatrie in der Medizinausbildung nun doch deutlich besser positioniert ist und jede Ärztin und jeder Arzt in Zukunft zumindest über ein Grundwissen in dieser Disziplin verfügen wird. Mit</w:t>
      </w:r>
      <w:r>
        <w:rPr>
          <w:rFonts w:ascii="Times New Roman" w:hAnsi="Times New Roman" w:cs="Times New Roman"/>
          <w:sz w:val="22"/>
          <w:szCs w:val="22"/>
        </w:rPr>
        <w:t xml:space="preserve"> der Mangelfachverordnung habe man </w:t>
      </w:r>
      <w:r w:rsidR="006D0336" w:rsidRPr="00017914">
        <w:rPr>
          <w:rFonts w:ascii="Times New Roman" w:hAnsi="Times New Roman" w:cs="Times New Roman"/>
          <w:sz w:val="22"/>
          <w:szCs w:val="22"/>
        </w:rPr>
        <w:t>auch die Möglichkeiten bekommen,</w:t>
      </w:r>
      <w:r w:rsidR="006D0336">
        <w:rPr>
          <w:rFonts w:ascii="Times New Roman" w:hAnsi="Times New Roman" w:cs="Times New Roman"/>
          <w:sz w:val="22"/>
          <w:szCs w:val="22"/>
        </w:rPr>
        <w:t xml:space="preserve"> sowohl </w:t>
      </w:r>
      <w:r w:rsidR="006D0336" w:rsidRPr="00017914">
        <w:rPr>
          <w:rFonts w:ascii="Times New Roman" w:hAnsi="Times New Roman" w:cs="Times New Roman"/>
          <w:sz w:val="22"/>
          <w:szCs w:val="22"/>
        </w:rPr>
        <w:t>mehr Kinder- und Jugendpsychiater</w:t>
      </w:r>
      <w:r w:rsidR="006D0336">
        <w:rPr>
          <w:rFonts w:ascii="Times New Roman" w:hAnsi="Times New Roman" w:cs="Times New Roman"/>
          <w:sz w:val="22"/>
          <w:szCs w:val="22"/>
        </w:rPr>
        <w:t xml:space="preserve"> als auch Erwachsenenpsychiater </w:t>
      </w:r>
      <w:r w:rsidR="006D0336" w:rsidRPr="00017914">
        <w:rPr>
          <w:rFonts w:ascii="Times New Roman" w:hAnsi="Times New Roman" w:cs="Times New Roman"/>
          <w:sz w:val="22"/>
          <w:szCs w:val="22"/>
        </w:rPr>
        <w:t xml:space="preserve">auszubilden. </w:t>
      </w:r>
      <w:r>
        <w:rPr>
          <w:rFonts w:ascii="Times New Roman" w:hAnsi="Times New Roman" w:cs="Times New Roman"/>
          <w:sz w:val="22"/>
          <w:szCs w:val="22"/>
        </w:rPr>
        <w:t>Prim. Psota: „</w:t>
      </w:r>
      <w:r w:rsidR="006D0336" w:rsidRPr="00017914">
        <w:rPr>
          <w:rFonts w:ascii="Times New Roman" w:hAnsi="Times New Roman" w:cs="Times New Roman"/>
          <w:sz w:val="22"/>
          <w:szCs w:val="22"/>
        </w:rPr>
        <w:t xml:space="preserve">Diese </w:t>
      </w:r>
      <w:r w:rsidR="006D0336">
        <w:rPr>
          <w:rFonts w:ascii="Times New Roman" w:hAnsi="Times New Roman" w:cs="Times New Roman"/>
          <w:sz w:val="22"/>
          <w:szCs w:val="22"/>
        </w:rPr>
        <w:t xml:space="preserve">Chance </w:t>
      </w:r>
      <w:r w:rsidR="006D0336" w:rsidRPr="00017914">
        <w:rPr>
          <w:rFonts w:ascii="Times New Roman" w:hAnsi="Times New Roman" w:cs="Times New Roman"/>
          <w:sz w:val="22"/>
          <w:szCs w:val="22"/>
        </w:rPr>
        <w:t>müssen wir aber auch nutzen. Bisher sind Schritte zur konkreten Umsetzung noch ausständig.</w:t>
      </w:r>
      <w:r>
        <w:rPr>
          <w:rFonts w:ascii="Times New Roman" w:hAnsi="Times New Roman" w:cs="Times New Roman"/>
          <w:sz w:val="22"/>
          <w:szCs w:val="22"/>
        </w:rPr>
        <w:t>“</w:t>
      </w:r>
    </w:p>
    <w:p w14:paraId="1D0F2875" w14:textId="77777777" w:rsidR="006D0336" w:rsidRDefault="00B47108" w:rsidP="00FE7471">
      <w:pPr>
        <w:spacing w:before="120" w:after="120"/>
        <w:jc w:val="both"/>
        <w:rPr>
          <w:rFonts w:ascii="Times New Roman" w:hAnsi="Times New Roman" w:cs="Times New Roman"/>
          <w:sz w:val="22"/>
          <w:szCs w:val="22"/>
        </w:rPr>
      </w:pPr>
      <w:r>
        <w:rPr>
          <w:rFonts w:ascii="Times New Roman" w:hAnsi="Times New Roman" w:cs="Times New Roman"/>
          <w:sz w:val="22"/>
          <w:szCs w:val="22"/>
        </w:rPr>
        <w:t>Nicht zuletzt mache</w:t>
      </w:r>
      <w:r w:rsidR="006D0336" w:rsidRPr="00017914">
        <w:rPr>
          <w:rFonts w:ascii="Times New Roman" w:hAnsi="Times New Roman" w:cs="Times New Roman"/>
          <w:sz w:val="22"/>
          <w:szCs w:val="22"/>
        </w:rPr>
        <w:t xml:space="preserve"> auch eine Initiative der Stadt Wien Hoffnung, die derzeit unter Einbindung internationaler Expertinnen und Experten an einem „</w:t>
      </w:r>
      <w:r w:rsidR="006D0336">
        <w:rPr>
          <w:rFonts w:ascii="Times New Roman" w:hAnsi="Times New Roman" w:cs="Times New Roman"/>
          <w:sz w:val="22"/>
          <w:szCs w:val="22"/>
        </w:rPr>
        <w:t>Psychiatrisch/</w:t>
      </w:r>
      <w:r w:rsidR="006D0336" w:rsidRPr="00017914">
        <w:rPr>
          <w:rFonts w:ascii="Times New Roman" w:hAnsi="Times New Roman" w:cs="Times New Roman"/>
          <w:sz w:val="22"/>
          <w:szCs w:val="22"/>
        </w:rPr>
        <w:t xml:space="preserve">psychosomatischen Versorgungsplan 2030“ arbeitet, der eine </w:t>
      </w:r>
      <w:r w:rsidR="006D0336">
        <w:rPr>
          <w:rFonts w:ascii="Times New Roman" w:hAnsi="Times New Roman" w:cs="Times New Roman"/>
          <w:sz w:val="22"/>
          <w:szCs w:val="22"/>
        </w:rPr>
        <w:t xml:space="preserve">deutliche </w:t>
      </w:r>
      <w:r w:rsidR="006D0336" w:rsidRPr="00017914">
        <w:rPr>
          <w:rFonts w:ascii="Times New Roman" w:hAnsi="Times New Roman" w:cs="Times New Roman"/>
          <w:sz w:val="22"/>
          <w:szCs w:val="22"/>
        </w:rPr>
        <w:t xml:space="preserve">Aufwertung der psychiatrischen Versorgung bringen könnte. </w:t>
      </w:r>
    </w:p>
    <w:p w14:paraId="698FC806" w14:textId="77777777" w:rsidR="00B47108" w:rsidRPr="00920D03" w:rsidRDefault="00B47108" w:rsidP="00B47108">
      <w:pPr>
        <w:jc w:val="center"/>
        <w:rPr>
          <w:rStyle w:val="Link"/>
          <w:rFonts w:ascii="Times New Roman" w:hAnsi="Times New Roman" w:cs="Times New Roman"/>
          <w:i/>
          <w:color w:val="auto"/>
          <w:sz w:val="22"/>
          <w:szCs w:val="22"/>
          <w:u w:val="none"/>
        </w:rPr>
      </w:pPr>
      <w:r w:rsidRPr="00920D03">
        <w:rPr>
          <w:rFonts w:ascii="Times New Roman" w:hAnsi="Times New Roman" w:cs="Times New Roman"/>
          <w:i/>
          <w:sz w:val="22"/>
          <w:szCs w:val="22"/>
        </w:rPr>
        <w:t xml:space="preserve">Alle Pressetexte und Experten-Statements unter </w:t>
      </w:r>
      <w:hyperlink r:id="rId5" w:history="1">
        <w:r w:rsidRPr="00920D03">
          <w:rPr>
            <w:rStyle w:val="Link"/>
            <w:rFonts w:ascii="Times New Roman" w:hAnsi="Times New Roman" w:cs="Times New Roman"/>
            <w:i/>
            <w:color w:val="auto"/>
            <w:sz w:val="22"/>
            <w:szCs w:val="22"/>
            <w:u w:val="none"/>
          </w:rPr>
          <w:t>www.bkkommunikation.com</w:t>
        </w:r>
      </w:hyperlink>
      <w:r w:rsidRPr="00920D03">
        <w:rPr>
          <w:rStyle w:val="Link"/>
          <w:rFonts w:ascii="Times New Roman" w:hAnsi="Times New Roman" w:cs="Times New Roman"/>
          <w:i/>
          <w:color w:val="auto"/>
          <w:sz w:val="22"/>
          <w:szCs w:val="22"/>
          <w:u w:val="none"/>
        </w:rPr>
        <w:t>/journalistenservice</w:t>
      </w:r>
    </w:p>
    <w:p w14:paraId="4BF97EDF" w14:textId="77777777" w:rsidR="00B47108" w:rsidRPr="00920D03" w:rsidRDefault="00B47108" w:rsidP="00B47108">
      <w:pPr>
        <w:jc w:val="center"/>
        <w:rPr>
          <w:rFonts w:ascii="Times New Roman" w:hAnsi="Times New Roman" w:cs="Times New Roman"/>
          <w:i/>
          <w:sz w:val="22"/>
          <w:szCs w:val="22"/>
        </w:rPr>
      </w:pPr>
      <w:r w:rsidRPr="00920D03">
        <w:rPr>
          <w:rFonts w:ascii="Times New Roman" w:hAnsi="Times New Roman" w:cs="Times New Roman"/>
          <w:i/>
          <w:sz w:val="22"/>
          <w:szCs w:val="22"/>
        </w:rPr>
        <w:t xml:space="preserve">Fotos ab ca. 12 Uhr unter </w:t>
      </w:r>
      <w:hyperlink r:id="rId6" w:history="1">
        <w:r w:rsidRPr="00920D03">
          <w:rPr>
            <w:rStyle w:val="Link"/>
            <w:rFonts w:ascii="Times New Roman" w:hAnsi="Times New Roman" w:cs="Times New Roman"/>
            <w:i/>
            <w:color w:val="auto"/>
            <w:sz w:val="22"/>
            <w:szCs w:val="22"/>
            <w:u w:val="none"/>
          </w:rPr>
          <w:t>www.bkkommunikation.com/journalistenservice/fotos</w:t>
        </w:r>
      </w:hyperlink>
      <w:r w:rsidRPr="00920D03">
        <w:rPr>
          <w:rFonts w:ascii="Times New Roman" w:hAnsi="Times New Roman" w:cs="Times New Roman"/>
          <w:i/>
          <w:sz w:val="22"/>
          <w:szCs w:val="22"/>
        </w:rPr>
        <w:t xml:space="preserve"> </w:t>
      </w:r>
    </w:p>
    <w:p w14:paraId="3D85120B" w14:textId="77777777" w:rsidR="00B47108" w:rsidRPr="00920D03" w:rsidRDefault="00B47108" w:rsidP="00B47108">
      <w:pPr>
        <w:jc w:val="both"/>
        <w:rPr>
          <w:rFonts w:ascii="Times New Roman" w:eastAsia="Times New Roman" w:hAnsi="Times New Roman" w:cs="Times New Roman"/>
          <w:b/>
          <w:bCs/>
          <w:color w:val="222222"/>
          <w:sz w:val="22"/>
          <w:szCs w:val="22"/>
          <w:shd w:val="clear" w:color="auto" w:fill="FFFFFF"/>
        </w:rPr>
      </w:pPr>
    </w:p>
    <w:p w14:paraId="35121274" w14:textId="77777777" w:rsidR="00B47108" w:rsidRPr="00920D03" w:rsidRDefault="00B47108" w:rsidP="00B47108">
      <w:pPr>
        <w:jc w:val="both"/>
        <w:rPr>
          <w:rFonts w:ascii="Times New Roman" w:hAnsi="Times New Roman" w:cs="Times New Roman"/>
          <w:b/>
          <w:sz w:val="22"/>
          <w:szCs w:val="22"/>
        </w:rPr>
      </w:pPr>
      <w:r w:rsidRPr="00920D03">
        <w:rPr>
          <w:rFonts w:ascii="Times New Roman" w:eastAsia="Times New Roman" w:hAnsi="Times New Roman" w:cs="Times New Roman"/>
          <w:b/>
          <w:bCs/>
          <w:color w:val="222222"/>
          <w:sz w:val="22"/>
          <w:szCs w:val="22"/>
          <w:shd w:val="clear" w:color="auto" w:fill="FFFFFF"/>
        </w:rPr>
        <w:t>K</w:t>
      </w:r>
      <w:r w:rsidRPr="00920D03">
        <w:rPr>
          <w:rFonts w:ascii="Times New Roman" w:hAnsi="Times New Roman" w:cs="Times New Roman"/>
          <w:b/>
          <w:sz w:val="22"/>
          <w:szCs w:val="22"/>
        </w:rPr>
        <w:t xml:space="preserve">ontakt: </w:t>
      </w:r>
    </w:p>
    <w:p w14:paraId="115AB98B" w14:textId="77777777" w:rsidR="00B47108" w:rsidRPr="00920D03" w:rsidRDefault="00B47108" w:rsidP="00B47108">
      <w:pPr>
        <w:jc w:val="both"/>
        <w:rPr>
          <w:rFonts w:ascii="Times New Roman" w:hAnsi="Times New Roman" w:cs="Times New Roman"/>
          <w:sz w:val="22"/>
          <w:szCs w:val="22"/>
        </w:rPr>
      </w:pPr>
      <w:r w:rsidRPr="00920D03">
        <w:rPr>
          <w:rFonts w:ascii="Times New Roman" w:hAnsi="Times New Roman" w:cs="Times New Roman"/>
          <w:sz w:val="22"/>
          <w:szCs w:val="22"/>
        </w:rPr>
        <w:t>B&amp;K – Bettschart &amp; Kofler Kommunikationsberatung, Mag. Roland Bettschart</w:t>
      </w:r>
    </w:p>
    <w:p w14:paraId="608CD552" w14:textId="77777777" w:rsidR="00B47108" w:rsidRPr="00920D03" w:rsidRDefault="00B47108" w:rsidP="00B47108">
      <w:pPr>
        <w:jc w:val="both"/>
        <w:rPr>
          <w:rFonts w:ascii="Times New Roman" w:hAnsi="Times New Roman" w:cs="Times New Roman"/>
          <w:sz w:val="22"/>
          <w:szCs w:val="22"/>
        </w:rPr>
      </w:pPr>
      <w:r w:rsidRPr="00920D03">
        <w:rPr>
          <w:rFonts w:ascii="Times New Roman" w:hAnsi="Times New Roman" w:cs="Times New Roman"/>
          <w:sz w:val="22"/>
          <w:szCs w:val="22"/>
        </w:rPr>
        <w:t>+43/1/319 43 78-0, 06766356775, bettschart@bkkommunikation.com</w:t>
      </w:r>
    </w:p>
    <w:p w14:paraId="15E0A41A" w14:textId="77777777" w:rsidR="00B47108" w:rsidRPr="00920D03" w:rsidRDefault="00B47108" w:rsidP="00FE7471">
      <w:pPr>
        <w:spacing w:before="120" w:after="120"/>
        <w:jc w:val="both"/>
        <w:rPr>
          <w:rFonts w:ascii="Times New Roman" w:hAnsi="Times New Roman" w:cs="Times New Roman"/>
          <w:sz w:val="22"/>
          <w:szCs w:val="22"/>
        </w:rPr>
      </w:pPr>
    </w:p>
    <w:sectPr w:rsidR="00B47108" w:rsidRPr="00920D03" w:rsidSect="00337BC2">
      <w:pgSz w:w="11900" w:h="16840"/>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charset w:val="00"/>
    <w:family w:val="auto"/>
    <w:pitch w:val="variable"/>
    <w:sig w:usb0="00000003" w:usb1="00000000" w:usb2="00000000" w:usb3="00000000" w:csb0="00000001" w:csb1="00000000"/>
  </w:font>
  <w:font w:name="Courier New">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5C390E"/>
    <w:multiLevelType w:val="hybridMultilevel"/>
    <w:tmpl w:val="4FB093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BC2"/>
    <w:rsid w:val="00017914"/>
    <w:rsid w:val="00034EB0"/>
    <w:rsid w:val="000453C5"/>
    <w:rsid w:val="000B32F0"/>
    <w:rsid w:val="000B47B2"/>
    <w:rsid w:val="000C2126"/>
    <w:rsid w:val="00185CB8"/>
    <w:rsid w:val="001B356A"/>
    <w:rsid w:val="001C1989"/>
    <w:rsid w:val="0023540F"/>
    <w:rsid w:val="002433B0"/>
    <w:rsid w:val="00270F14"/>
    <w:rsid w:val="00287D9C"/>
    <w:rsid w:val="00291515"/>
    <w:rsid w:val="0029241D"/>
    <w:rsid w:val="002D751B"/>
    <w:rsid w:val="00306550"/>
    <w:rsid w:val="00337BC2"/>
    <w:rsid w:val="003F0A4D"/>
    <w:rsid w:val="003F46F4"/>
    <w:rsid w:val="00403F1D"/>
    <w:rsid w:val="00422295"/>
    <w:rsid w:val="00433E9E"/>
    <w:rsid w:val="00472FC3"/>
    <w:rsid w:val="00474CD5"/>
    <w:rsid w:val="004C0001"/>
    <w:rsid w:val="004F2988"/>
    <w:rsid w:val="00524F0A"/>
    <w:rsid w:val="005311FE"/>
    <w:rsid w:val="00542A1D"/>
    <w:rsid w:val="0059404C"/>
    <w:rsid w:val="005B44CA"/>
    <w:rsid w:val="006239DE"/>
    <w:rsid w:val="00660924"/>
    <w:rsid w:val="006A24D5"/>
    <w:rsid w:val="006D0336"/>
    <w:rsid w:val="006E5B8C"/>
    <w:rsid w:val="00704B5C"/>
    <w:rsid w:val="00765636"/>
    <w:rsid w:val="007774DC"/>
    <w:rsid w:val="007B5ACB"/>
    <w:rsid w:val="007C4A39"/>
    <w:rsid w:val="007D55A0"/>
    <w:rsid w:val="008769C8"/>
    <w:rsid w:val="008A35A6"/>
    <w:rsid w:val="008F2D29"/>
    <w:rsid w:val="008F6107"/>
    <w:rsid w:val="008F6567"/>
    <w:rsid w:val="00904826"/>
    <w:rsid w:val="0091651E"/>
    <w:rsid w:val="00920D03"/>
    <w:rsid w:val="00963FCF"/>
    <w:rsid w:val="009754B8"/>
    <w:rsid w:val="00985028"/>
    <w:rsid w:val="009A7DD0"/>
    <w:rsid w:val="009A7E42"/>
    <w:rsid w:val="009C5172"/>
    <w:rsid w:val="009F18BD"/>
    <w:rsid w:val="009F1AD0"/>
    <w:rsid w:val="00A87AC6"/>
    <w:rsid w:val="00A96383"/>
    <w:rsid w:val="00AF4DCF"/>
    <w:rsid w:val="00B26BB4"/>
    <w:rsid w:val="00B47108"/>
    <w:rsid w:val="00B5699B"/>
    <w:rsid w:val="00B843D2"/>
    <w:rsid w:val="00B90834"/>
    <w:rsid w:val="00BD1FB1"/>
    <w:rsid w:val="00C12239"/>
    <w:rsid w:val="00C9277F"/>
    <w:rsid w:val="00CE255A"/>
    <w:rsid w:val="00CE26D3"/>
    <w:rsid w:val="00D23E84"/>
    <w:rsid w:val="00D31E44"/>
    <w:rsid w:val="00D60678"/>
    <w:rsid w:val="00D80739"/>
    <w:rsid w:val="00DA77B9"/>
    <w:rsid w:val="00DD47D5"/>
    <w:rsid w:val="00DF4723"/>
    <w:rsid w:val="00E45F04"/>
    <w:rsid w:val="00E65C80"/>
    <w:rsid w:val="00EA1110"/>
    <w:rsid w:val="00EB3774"/>
    <w:rsid w:val="00EE6C04"/>
    <w:rsid w:val="00F71EBB"/>
    <w:rsid w:val="00FB3EBF"/>
    <w:rsid w:val="00FC7A2B"/>
    <w:rsid w:val="00FE7471"/>
  </w:rsids>
  <m:mathPr>
    <m:mathFont m:val="Cambria Math"/>
    <m:brkBin m:val="before"/>
    <m:brkBinSub m:val="--"/>
    <m:smallFrac/>
    <m:dispDef/>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42F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80">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432B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rsid w:val="00BD1FB1"/>
    <w:rPr>
      <w:rFonts w:ascii="Tahoma" w:hAnsi="Tahoma" w:cs="Tahoma"/>
      <w:sz w:val="16"/>
      <w:szCs w:val="16"/>
    </w:rPr>
  </w:style>
  <w:style w:type="character" w:customStyle="1" w:styleId="SprechblasentextZchn">
    <w:name w:val="Sprechblasentext Zchn"/>
    <w:basedOn w:val="Absatz-Standardschriftart"/>
    <w:link w:val="Sprechblasentext"/>
    <w:rsid w:val="00BD1FB1"/>
    <w:rPr>
      <w:rFonts w:ascii="Tahoma" w:hAnsi="Tahoma" w:cs="Tahoma"/>
      <w:sz w:val="16"/>
      <w:szCs w:val="16"/>
    </w:rPr>
  </w:style>
  <w:style w:type="paragraph" w:styleId="StandardWeb">
    <w:name w:val="Normal (Web)"/>
    <w:basedOn w:val="Standard"/>
    <w:uiPriority w:val="99"/>
    <w:semiHidden/>
    <w:unhideWhenUsed/>
    <w:rsid w:val="00D80739"/>
    <w:pPr>
      <w:spacing w:before="100" w:beforeAutospacing="1" w:after="100" w:afterAutospacing="1"/>
    </w:pPr>
    <w:rPr>
      <w:rFonts w:ascii="Times New Roman" w:eastAsia="Times New Roman" w:hAnsi="Times New Roman" w:cs="Times New Roman"/>
      <w:lang w:eastAsia="de-DE"/>
    </w:rPr>
  </w:style>
  <w:style w:type="character" w:customStyle="1" w:styleId="apple-converted-space">
    <w:name w:val="apple-converted-space"/>
    <w:basedOn w:val="Absatz-Standardschriftart"/>
    <w:rsid w:val="00D80739"/>
  </w:style>
  <w:style w:type="character" w:customStyle="1" w:styleId="il">
    <w:name w:val="il"/>
    <w:basedOn w:val="Absatz-Standardschriftart"/>
    <w:rsid w:val="00D80739"/>
  </w:style>
  <w:style w:type="paragraph" w:styleId="Listenabsatz">
    <w:name w:val="List Paragraph"/>
    <w:basedOn w:val="Standard"/>
    <w:rsid w:val="007774DC"/>
    <w:pPr>
      <w:ind w:left="720"/>
      <w:contextualSpacing/>
    </w:pPr>
  </w:style>
  <w:style w:type="character" w:styleId="Link">
    <w:name w:val="Hyperlink"/>
    <w:basedOn w:val="Absatz-Standardschriftart"/>
    <w:uiPriority w:val="99"/>
    <w:unhideWhenUsed/>
    <w:rsid w:val="00B471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91814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bkkommunikation.com" TargetMode="External"/><Relationship Id="rId6" Type="http://schemas.openxmlformats.org/officeDocument/2006/relationships/hyperlink" Target="http://www.bkkommunikation.com/journalistenservice/foto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1637</Words>
  <Characters>10319</Characters>
  <Application>Microsoft Macintosh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bettschart</dc:creator>
  <cp:lastModifiedBy>Martin Hoehn</cp:lastModifiedBy>
  <cp:revision>2</cp:revision>
  <cp:lastPrinted>2016-10-06T13:37:00Z</cp:lastPrinted>
  <dcterms:created xsi:type="dcterms:W3CDTF">2016-10-07T09:50:00Z</dcterms:created>
  <dcterms:modified xsi:type="dcterms:W3CDTF">2016-10-07T09:50:00Z</dcterms:modified>
</cp:coreProperties>
</file>